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1B12" w14:textId="77777777" w:rsidR="004B5607" w:rsidRPr="006E4F8F" w:rsidRDefault="004B5607" w:rsidP="004B5607">
      <w:pPr>
        <w:widowControl w:val="0"/>
        <w:spacing w:after="20"/>
        <w:ind w:right="14"/>
        <w:jc w:val="both"/>
        <w:rPr>
          <w:rFonts w:ascii="Garamond" w:hAnsi="Garamond"/>
          <w:i/>
          <w:iCs/>
        </w:rPr>
      </w:pPr>
      <w:bookmarkStart w:id="0" w:name="OLE_LINK6"/>
      <w:bookmarkStart w:id="1" w:name="OLE_LINK7"/>
      <w:r w:rsidRPr="006E4F8F">
        <w:rPr>
          <w:rFonts w:ascii="Garamond" w:hAnsi="Garamond"/>
          <w:i/>
          <w:iCs/>
        </w:rPr>
        <w:t>Please stand or kneel.</w:t>
      </w:r>
    </w:p>
    <w:p w14:paraId="49BF6891" w14:textId="77777777" w:rsidR="004B5607" w:rsidRPr="00872ED1" w:rsidRDefault="004B5607" w:rsidP="004B5607">
      <w:pPr>
        <w:widowControl w:val="0"/>
        <w:spacing w:after="60"/>
        <w:ind w:right="14"/>
        <w:jc w:val="both"/>
        <w:rPr>
          <w:rFonts w:ascii="Garamond" w:hAnsi="Garamond"/>
        </w:rPr>
      </w:pPr>
      <w:r w:rsidRPr="006E4F8F">
        <w:rPr>
          <w:rFonts w:ascii="Garamond" w:hAnsi="Garamond"/>
        </w:rPr>
        <w:t>We give thanks to you, O God, for the goodness and love which you have made known to us in creation; in the calling of Israel to be your people; in your Word spoken through the prophets; and above all in the Word made flesh, Jesus, your Son. For in these last days you sent him to be  incarnate from the Virgin Mary, to be the Savior and Redeemer of the world.</w:t>
      </w:r>
      <w:r>
        <w:rPr>
          <w:rFonts w:ascii="Garamond" w:hAnsi="Garamond"/>
        </w:rPr>
        <w:t xml:space="preserve"> </w:t>
      </w:r>
      <w:r w:rsidRPr="006E4F8F">
        <w:rPr>
          <w:rFonts w:ascii="Garamond" w:hAnsi="Garamond"/>
        </w:rPr>
        <w:t>In him, you have delivered us from evil, and made us worthy to stand before you. In him, you have brought us out of error into truth, out of sin into righteousness, out of death into life. On the night before he died for us, our Lord Jesus Christ took bread; and when he had given thanks to you, he broke it, and gave it to his disciples, and said, “Take, eat: This is my Body, which is given for you. Do this for the remembrance of me.”</w:t>
      </w:r>
    </w:p>
    <w:p w14:paraId="1C945232" w14:textId="2637A923" w:rsidR="006E4F8F" w:rsidRPr="006E4F8F" w:rsidRDefault="006E4F8F" w:rsidP="006E4F8F">
      <w:pPr>
        <w:widowControl w:val="0"/>
        <w:spacing w:after="20"/>
        <w:ind w:right="14"/>
        <w:jc w:val="both"/>
        <w:rPr>
          <w:rFonts w:ascii="Garamond" w:hAnsi="Garamond"/>
        </w:rPr>
      </w:pPr>
      <w:r w:rsidRPr="006E4F8F">
        <w:rPr>
          <w:rFonts w:ascii="Garamond" w:hAnsi="Garamond"/>
        </w:rPr>
        <w:t xml:space="preserve">After supper he took the cup of wine; and when he had given thanks, he gave it to them, and said, “Drink this, all of you: This is my Blood of the new Covenant, which is shed for you and for many for the forgiveness of sins. Whenever you drink it, do this for the remembrance of  me.” Therefore, according to his command, O Father, </w:t>
      </w:r>
    </w:p>
    <w:p w14:paraId="0DE38982" w14:textId="77777777" w:rsidR="004B5607" w:rsidRDefault="006E4F8F" w:rsidP="006E4F8F">
      <w:pPr>
        <w:widowControl w:val="0"/>
        <w:spacing w:after="20"/>
        <w:ind w:right="14"/>
        <w:jc w:val="both"/>
        <w:rPr>
          <w:rFonts w:ascii="Garamond" w:hAnsi="Garamond"/>
          <w:b/>
          <w:bCs/>
        </w:rPr>
      </w:pPr>
      <w:r w:rsidRPr="006E4F8F">
        <w:rPr>
          <w:rFonts w:ascii="Garamond" w:hAnsi="Garamond"/>
          <w:b/>
          <w:bCs/>
        </w:rPr>
        <w:t>We remember his death</w:t>
      </w:r>
    </w:p>
    <w:p w14:paraId="312E29FB" w14:textId="77777777" w:rsidR="004B5607" w:rsidRDefault="006E4F8F" w:rsidP="006E4F8F">
      <w:pPr>
        <w:widowControl w:val="0"/>
        <w:spacing w:after="20"/>
        <w:ind w:right="14"/>
        <w:jc w:val="both"/>
        <w:rPr>
          <w:rFonts w:ascii="Garamond" w:hAnsi="Garamond"/>
          <w:b/>
          <w:bCs/>
        </w:rPr>
      </w:pPr>
      <w:r w:rsidRPr="006E4F8F">
        <w:rPr>
          <w:rFonts w:ascii="Garamond" w:hAnsi="Garamond"/>
          <w:b/>
          <w:bCs/>
        </w:rPr>
        <w:t>We proclaim his resurrection</w:t>
      </w:r>
    </w:p>
    <w:p w14:paraId="012201DD" w14:textId="7C6E5E8C" w:rsidR="006E4F8F" w:rsidRPr="006E4F8F" w:rsidRDefault="006E4F8F" w:rsidP="006E4F8F">
      <w:pPr>
        <w:widowControl w:val="0"/>
        <w:spacing w:after="20"/>
        <w:ind w:right="14"/>
        <w:jc w:val="both"/>
        <w:rPr>
          <w:rFonts w:ascii="Garamond" w:hAnsi="Garamond"/>
          <w:b/>
          <w:bCs/>
        </w:rPr>
      </w:pPr>
      <w:r w:rsidRPr="006E4F8F">
        <w:rPr>
          <w:rFonts w:ascii="Garamond" w:hAnsi="Garamond"/>
          <w:b/>
          <w:bCs/>
        </w:rPr>
        <w:t xml:space="preserve">We await his coming in glory; </w:t>
      </w:r>
    </w:p>
    <w:p w14:paraId="6EF6D1CE" w14:textId="77777777" w:rsidR="006E4F8F" w:rsidRDefault="006E4F8F" w:rsidP="006E4F8F">
      <w:pPr>
        <w:widowControl w:val="0"/>
        <w:spacing w:after="20"/>
        <w:ind w:right="14"/>
        <w:jc w:val="both"/>
        <w:rPr>
          <w:rFonts w:ascii="Garamond" w:hAnsi="Garamond"/>
          <w:b/>
          <w:bCs/>
        </w:rPr>
      </w:pPr>
      <w:r w:rsidRPr="006E4F8F">
        <w:rPr>
          <w:rFonts w:ascii="Garamond" w:hAnsi="Garamond"/>
        </w:rPr>
        <w:t xml:space="preserve">And we offer our sacrifice of praise and thanksgiving  to you, O Lord of all; presenting to you, from your creation, this bread and this wine. 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 under your Christ, and bring us to that heavenly country where, with the blessed Virgin Mary and all your saints, we may enter the everlasting heritage of your sons and daughters; through Jesus Christ our Lord, the firstborn of all creation, the head of the Church, and the author of our salvation. By him, and with him, and in him, in the unity of the Holy Spirit all honor and  glory is yours, Almighty Father, now and for ever. </w:t>
      </w:r>
      <w:r w:rsidRPr="006E4F8F">
        <w:rPr>
          <w:rFonts w:ascii="Garamond" w:hAnsi="Garamond"/>
          <w:b/>
          <w:bCs/>
        </w:rPr>
        <w:t>Amen.</w:t>
      </w:r>
    </w:p>
    <w:p w14:paraId="59C41B71" w14:textId="2F2A5116" w:rsidR="006023EF" w:rsidRDefault="00BC3A87" w:rsidP="006E4F8F">
      <w:pPr>
        <w:widowControl w:val="0"/>
        <w:spacing w:after="20"/>
        <w:ind w:right="14"/>
        <w:jc w:val="both"/>
        <w:rPr>
          <w:rFonts w:ascii="Garamond" w:hAnsi="Garamond"/>
        </w:rPr>
      </w:pPr>
      <w:r>
        <w:rPr>
          <w:noProof/>
        </w:rPr>
        <w:drawing>
          <wp:anchor distT="36576" distB="36576" distL="36576" distR="36576" simplePos="0" relativeHeight="251666432" behindDoc="0" locked="0" layoutInCell="1" allowOverlap="1" wp14:anchorId="38774AC0" wp14:editId="069EF8A0">
            <wp:simplePos x="0" y="0"/>
            <wp:positionH relativeFrom="margin">
              <wp:posOffset>201930</wp:posOffset>
            </wp:positionH>
            <wp:positionV relativeFrom="paragraph">
              <wp:posOffset>110754</wp:posOffset>
            </wp:positionV>
            <wp:extent cx="4140200" cy="351155"/>
            <wp:effectExtent l="0" t="0" r="0" b="0"/>
            <wp:wrapNone/>
            <wp:docPr id="642645460" name="Picture 5"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45460" name="Picture 5" descr="A close-up of a music note&#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t="26768"/>
                    <a:stretch/>
                  </pic:blipFill>
                  <pic:spPr bwMode="auto">
                    <a:xfrm>
                      <a:off x="0" y="0"/>
                      <a:ext cx="4140200" cy="3511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595223" w14:textId="7431A23F" w:rsidR="006E4F8F" w:rsidRPr="006E4F8F" w:rsidRDefault="006E4F8F" w:rsidP="006E4F8F">
      <w:pPr>
        <w:widowControl w:val="0"/>
        <w:spacing w:after="20"/>
        <w:ind w:right="14"/>
        <w:jc w:val="both"/>
        <w:rPr>
          <w:rFonts w:ascii="Garamond" w:hAnsi="Garamond"/>
        </w:rPr>
      </w:pPr>
      <w:r w:rsidRPr="006E4F8F">
        <w:rPr>
          <w:rFonts w:ascii="Garamond" w:hAnsi="Garamond"/>
        </w:rPr>
        <w:t> </w:t>
      </w:r>
    </w:p>
    <w:p w14:paraId="1514F467" w14:textId="081557D8" w:rsidR="006E4F8F" w:rsidRDefault="00BC3A87" w:rsidP="001D4935">
      <w:pPr>
        <w:widowControl w:val="0"/>
        <w:jc w:val="both"/>
        <w:rPr>
          <w:rFonts w:ascii="Garamond" w:hAnsi="Garamond" w:cs="Arial"/>
          <w:i/>
          <w:iCs/>
        </w:rPr>
      </w:pPr>
      <w:r>
        <w:rPr>
          <w:noProof/>
        </w:rPr>
        <w:drawing>
          <wp:anchor distT="36576" distB="36576" distL="36576" distR="36576" simplePos="0" relativeHeight="251668480" behindDoc="0" locked="0" layoutInCell="1" allowOverlap="1" wp14:anchorId="2847139C" wp14:editId="7DCC1A2F">
            <wp:simplePos x="0" y="0"/>
            <wp:positionH relativeFrom="margin">
              <wp:posOffset>210185</wp:posOffset>
            </wp:positionH>
            <wp:positionV relativeFrom="paragraph">
              <wp:posOffset>124089</wp:posOffset>
            </wp:positionV>
            <wp:extent cx="4114800" cy="2221230"/>
            <wp:effectExtent l="0" t="0" r="0" b="7620"/>
            <wp:wrapNone/>
            <wp:docPr id="846244727" name="Picture 6" descr="A sheet of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44727" name="Picture 6" descr="A sheet of music with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t="17325"/>
                    <a:stretch>
                      <a:fillRect/>
                    </a:stretch>
                  </pic:blipFill>
                  <pic:spPr bwMode="auto">
                    <a:xfrm>
                      <a:off x="0" y="0"/>
                      <a:ext cx="4114800" cy="2221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2199BBA" w14:textId="39478711" w:rsidR="006E4F8F" w:rsidRDefault="006E4F8F" w:rsidP="001D4935">
      <w:pPr>
        <w:widowControl w:val="0"/>
        <w:jc w:val="both"/>
        <w:rPr>
          <w:rFonts w:ascii="Garamond" w:hAnsi="Garamond" w:cs="Arial"/>
          <w:i/>
          <w:iCs/>
        </w:rPr>
      </w:pPr>
    </w:p>
    <w:p w14:paraId="66F8B50A" w14:textId="3F765DE4" w:rsidR="006E4F8F" w:rsidRDefault="006E4F8F" w:rsidP="001D4935">
      <w:pPr>
        <w:widowControl w:val="0"/>
        <w:jc w:val="both"/>
        <w:rPr>
          <w:rFonts w:ascii="Garamond" w:hAnsi="Garamond" w:cs="Arial"/>
          <w:i/>
          <w:iCs/>
        </w:rPr>
      </w:pPr>
    </w:p>
    <w:p w14:paraId="146C4EDF" w14:textId="77777777" w:rsidR="006E4F8F" w:rsidRDefault="006E4F8F" w:rsidP="001D4935">
      <w:pPr>
        <w:widowControl w:val="0"/>
        <w:jc w:val="both"/>
        <w:rPr>
          <w:rFonts w:ascii="Garamond" w:hAnsi="Garamond" w:cs="Arial"/>
          <w:i/>
          <w:iCs/>
        </w:rPr>
      </w:pPr>
    </w:p>
    <w:p w14:paraId="62756706" w14:textId="1569027D" w:rsidR="006E4F8F" w:rsidRDefault="006E4F8F" w:rsidP="00574B4A">
      <w:pPr>
        <w:autoSpaceDE w:val="0"/>
        <w:autoSpaceDN w:val="0"/>
        <w:adjustRightInd w:val="0"/>
        <w:jc w:val="both"/>
        <w:rPr>
          <w:rFonts w:ascii="Garamond" w:hAnsi="Garamond"/>
          <w:noProof/>
        </w:rPr>
      </w:pPr>
    </w:p>
    <w:p w14:paraId="4E1E4C7B" w14:textId="77777777" w:rsidR="006E4F8F" w:rsidRDefault="006E4F8F" w:rsidP="00574B4A">
      <w:pPr>
        <w:autoSpaceDE w:val="0"/>
        <w:autoSpaceDN w:val="0"/>
        <w:adjustRightInd w:val="0"/>
        <w:jc w:val="both"/>
        <w:rPr>
          <w:rFonts w:ascii="Garamond" w:hAnsi="Garamond"/>
          <w:noProof/>
        </w:rPr>
      </w:pPr>
    </w:p>
    <w:p w14:paraId="001CB0FD" w14:textId="77777777" w:rsidR="006E4F8F" w:rsidRDefault="006E4F8F" w:rsidP="00574B4A">
      <w:pPr>
        <w:autoSpaceDE w:val="0"/>
        <w:autoSpaceDN w:val="0"/>
        <w:adjustRightInd w:val="0"/>
        <w:jc w:val="both"/>
        <w:rPr>
          <w:rFonts w:ascii="Garamond" w:hAnsi="Garamond"/>
          <w:noProof/>
        </w:rPr>
      </w:pPr>
    </w:p>
    <w:p w14:paraId="130C6E9C" w14:textId="77777777" w:rsidR="006E4F8F" w:rsidRDefault="006E4F8F" w:rsidP="00574B4A">
      <w:pPr>
        <w:autoSpaceDE w:val="0"/>
        <w:autoSpaceDN w:val="0"/>
        <w:adjustRightInd w:val="0"/>
        <w:jc w:val="both"/>
        <w:rPr>
          <w:rFonts w:ascii="Garamond" w:hAnsi="Garamond"/>
          <w:noProof/>
        </w:rPr>
      </w:pPr>
    </w:p>
    <w:p w14:paraId="05EA67CF" w14:textId="77777777" w:rsidR="006E4F8F" w:rsidRDefault="006E4F8F" w:rsidP="00574B4A">
      <w:pPr>
        <w:autoSpaceDE w:val="0"/>
        <w:autoSpaceDN w:val="0"/>
        <w:adjustRightInd w:val="0"/>
        <w:jc w:val="both"/>
        <w:rPr>
          <w:rFonts w:ascii="Garamond" w:hAnsi="Garamond"/>
          <w:noProof/>
        </w:rPr>
      </w:pPr>
    </w:p>
    <w:p w14:paraId="02FB7AB2" w14:textId="77777777" w:rsidR="006E4F8F" w:rsidRDefault="006E4F8F" w:rsidP="00574B4A">
      <w:pPr>
        <w:autoSpaceDE w:val="0"/>
        <w:autoSpaceDN w:val="0"/>
        <w:adjustRightInd w:val="0"/>
        <w:jc w:val="both"/>
        <w:rPr>
          <w:rFonts w:ascii="Garamond" w:hAnsi="Garamond"/>
          <w:noProof/>
        </w:rPr>
      </w:pPr>
    </w:p>
    <w:p w14:paraId="68EBECDC" w14:textId="77777777" w:rsidR="00872ED1" w:rsidRDefault="00872ED1" w:rsidP="00574B4A">
      <w:pPr>
        <w:autoSpaceDE w:val="0"/>
        <w:autoSpaceDN w:val="0"/>
        <w:adjustRightInd w:val="0"/>
        <w:jc w:val="both"/>
        <w:rPr>
          <w:rFonts w:ascii="Garamond" w:hAnsi="Garamond"/>
          <w:noProof/>
        </w:rPr>
      </w:pPr>
    </w:p>
    <w:p w14:paraId="6BCB924F" w14:textId="77777777" w:rsidR="00872ED1" w:rsidRDefault="00872ED1" w:rsidP="00574B4A">
      <w:pPr>
        <w:autoSpaceDE w:val="0"/>
        <w:autoSpaceDN w:val="0"/>
        <w:adjustRightInd w:val="0"/>
        <w:jc w:val="both"/>
        <w:rPr>
          <w:rFonts w:ascii="Garamond" w:hAnsi="Garamond"/>
          <w:noProof/>
        </w:rPr>
      </w:pPr>
    </w:p>
    <w:p w14:paraId="58C88DDF" w14:textId="77777777" w:rsidR="006E4F8F" w:rsidRDefault="006E4F8F" w:rsidP="00574B4A">
      <w:pPr>
        <w:autoSpaceDE w:val="0"/>
        <w:autoSpaceDN w:val="0"/>
        <w:adjustRightInd w:val="0"/>
        <w:jc w:val="both"/>
        <w:rPr>
          <w:rFonts w:ascii="Garamond" w:hAnsi="Garamond"/>
          <w:noProof/>
        </w:rPr>
      </w:pPr>
    </w:p>
    <w:p w14:paraId="5116B031" w14:textId="77777777" w:rsidR="006E4F8F" w:rsidRDefault="006E4F8F" w:rsidP="00574B4A">
      <w:pPr>
        <w:autoSpaceDE w:val="0"/>
        <w:autoSpaceDN w:val="0"/>
        <w:adjustRightInd w:val="0"/>
        <w:jc w:val="both"/>
        <w:rPr>
          <w:rFonts w:ascii="Garamond" w:hAnsi="Garamond"/>
          <w:noProof/>
        </w:rPr>
      </w:pPr>
    </w:p>
    <w:p w14:paraId="28F31B01" w14:textId="77777777" w:rsidR="004B5607" w:rsidRDefault="004B5607" w:rsidP="00CD5176">
      <w:pPr>
        <w:widowControl w:val="0"/>
        <w:spacing w:before="120" w:after="60"/>
        <w:jc w:val="both"/>
        <w:rPr>
          <w:rFonts w:ascii="Garamond" w:hAnsi="Garamond"/>
          <w:i/>
          <w:iCs/>
        </w:rPr>
      </w:pPr>
    </w:p>
    <w:p w14:paraId="1FD15248" w14:textId="77777777" w:rsidR="004B5607" w:rsidRDefault="004B5607" w:rsidP="00CD5176">
      <w:pPr>
        <w:widowControl w:val="0"/>
        <w:spacing w:before="120" w:after="60"/>
        <w:jc w:val="both"/>
        <w:rPr>
          <w:rFonts w:ascii="Garamond" w:hAnsi="Garamond"/>
          <w:i/>
          <w:iCs/>
        </w:rPr>
      </w:pPr>
    </w:p>
    <w:p w14:paraId="7D8A020C" w14:textId="115FB5E2" w:rsidR="00CD5176" w:rsidRPr="00CD5176" w:rsidRDefault="00CD5176" w:rsidP="00CD5176">
      <w:pPr>
        <w:widowControl w:val="0"/>
        <w:spacing w:before="120" w:after="60"/>
        <w:jc w:val="both"/>
        <w:rPr>
          <w:rFonts w:ascii="Garamond" w:hAnsi="Garamond"/>
          <w:i/>
          <w:iCs/>
        </w:rPr>
      </w:pPr>
      <w:r w:rsidRPr="00CD5176">
        <w:rPr>
          <w:rFonts w:ascii="Garamond" w:hAnsi="Garamond"/>
          <w:i/>
          <w:iCs/>
        </w:rPr>
        <w:t>The celebrant breaks the host.</w:t>
      </w:r>
    </w:p>
    <w:p w14:paraId="35C27D2D" w14:textId="3C4E49F5" w:rsidR="00CD5176" w:rsidRDefault="004B5607" w:rsidP="00CD5176">
      <w:pPr>
        <w:widowControl w:val="0"/>
        <w:spacing w:after="60"/>
        <w:jc w:val="both"/>
        <w:rPr>
          <w:rFonts w:ascii="Garamond" w:hAnsi="Garamond"/>
        </w:rPr>
      </w:pPr>
      <w:r>
        <w:rPr>
          <w:noProof/>
        </w:rPr>
        <w:drawing>
          <wp:anchor distT="36576" distB="36576" distL="36576" distR="36576" simplePos="0" relativeHeight="251670528" behindDoc="0" locked="0" layoutInCell="1" allowOverlap="1" wp14:anchorId="2277FF84" wp14:editId="6B78F616">
            <wp:simplePos x="0" y="0"/>
            <wp:positionH relativeFrom="margin">
              <wp:posOffset>5550810</wp:posOffset>
            </wp:positionH>
            <wp:positionV relativeFrom="paragraph">
              <wp:posOffset>18942</wp:posOffset>
            </wp:positionV>
            <wp:extent cx="3496763" cy="974785"/>
            <wp:effectExtent l="0" t="0" r="0" b="0"/>
            <wp:wrapNone/>
            <wp:docPr id="1793398814"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98814" name="Picture 7" descr="A black background with a black square&#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r="13229" b="19299"/>
                    <a:stretch/>
                  </pic:blipFill>
                  <pic:spPr bwMode="auto">
                    <a:xfrm>
                      <a:off x="0" y="0"/>
                      <a:ext cx="3496763" cy="97478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E6759" w14:textId="77777777" w:rsidR="00CD5176" w:rsidRDefault="00CD5176" w:rsidP="00CD5176">
      <w:pPr>
        <w:widowControl w:val="0"/>
        <w:spacing w:after="60"/>
        <w:jc w:val="both"/>
        <w:rPr>
          <w:rFonts w:ascii="Garamond" w:hAnsi="Garamond"/>
        </w:rPr>
      </w:pPr>
    </w:p>
    <w:p w14:paraId="676641A5" w14:textId="77777777" w:rsidR="00CD5176" w:rsidRDefault="00CD5176" w:rsidP="00CD5176">
      <w:pPr>
        <w:widowControl w:val="0"/>
        <w:spacing w:after="60"/>
        <w:jc w:val="both"/>
        <w:rPr>
          <w:rFonts w:ascii="Garamond" w:hAnsi="Garamond"/>
        </w:rPr>
      </w:pPr>
    </w:p>
    <w:p w14:paraId="327D8690" w14:textId="716FC1AF" w:rsidR="00CD5176" w:rsidRDefault="00CD5176" w:rsidP="00CD5176">
      <w:pPr>
        <w:widowControl w:val="0"/>
        <w:spacing w:after="60"/>
        <w:jc w:val="both"/>
        <w:rPr>
          <w:rFonts w:ascii="Garamond" w:hAnsi="Garamond"/>
        </w:rPr>
      </w:pPr>
      <w:r w:rsidRPr="00CD5176">
        <w:rPr>
          <w:rFonts w:ascii="Garamond" w:hAnsi="Garamond"/>
        </w:rPr>
        <w:t> </w:t>
      </w:r>
    </w:p>
    <w:p w14:paraId="3ACC4FD3" w14:textId="77777777" w:rsidR="00CD5176" w:rsidRPr="00CD5176" w:rsidRDefault="00CD5176" w:rsidP="00CD5176">
      <w:pPr>
        <w:widowControl w:val="0"/>
        <w:spacing w:after="60"/>
        <w:jc w:val="both"/>
        <w:rPr>
          <w:rFonts w:ascii="Garamond" w:hAnsi="Garamond"/>
        </w:rPr>
      </w:pPr>
    </w:p>
    <w:p w14:paraId="3112CC77" w14:textId="77777777" w:rsidR="00B915B7" w:rsidRPr="005F6FDF" w:rsidRDefault="00B915B7" w:rsidP="00B915B7">
      <w:pPr>
        <w:widowControl w:val="0"/>
        <w:spacing w:after="60"/>
        <w:jc w:val="both"/>
        <w:rPr>
          <w:rFonts w:ascii="Garamond" w:hAnsi="Garamond"/>
        </w:rPr>
      </w:pPr>
      <w:r w:rsidRPr="005F6FDF">
        <w:rPr>
          <w:rFonts w:ascii="Garamond" w:hAnsi="Garamond"/>
        </w:rPr>
        <w:t>The Gifts of God for the People of God. Take them in remembrance that Christ died for you, and feed on him in your hearts by faith, with thanksgiving.</w:t>
      </w:r>
    </w:p>
    <w:p w14:paraId="12D293D7" w14:textId="1A85A7E0" w:rsidR="00872ED1" w:rsidRPr="004B5607" w:rsidRDefault="00CD5176" w:rsidP="004B5607">
      <w:pPr>
        <w:widowControl w:val="0"/>
        <w:spacing w:after="120"/>
        <w:jc w:val="both"/>
        <w:rPr>
          <w:rFonts w:ascii="Garamond" w:hAnsi="Garamond"/>
          <w:i/>
          <w:iCs/>
        </w:rPr>
      </w:pPr>
      <w:r w:rsidRPr="00CD5176">
        <w:rPr>
          <w:rFonts w:ascii="Garamond" w:hAnsi="Garamond"/>
          <w:i/>
          <w:iCs/>
        </w:rPr>
        <w:t>All baptized Christians, including children, are invited to receive communion. If you wish to receive communion at the altar rail, please come forward at the bidding. Please follow the instructions for receiving communion. If you wish to remain in your pew, communion will be brought to you. Gluten-free wafers are available if you let us know you need one. If you would like to receive a blessing instead of communion, please cross your arms over your chest.</w:t>
      </w:r>
    </w:p>
    <w:p w14:paraId="763DF547" w14:textId="648BB4CD" w:rsidR="00CD5176" w:rsidRPr="00CD5176" w:rsidRDefault="00CD5176" w:rsidP="006023EF">
      <w:pPr>
        <w:widowControl w:val="0"/>
        <w:tabs>
          <w:tab w:val="right" w:pos="7200"/>
        </w:tabs>
        <w:spacing w:after="120"/>
        <w:jc w:val="both"/>
        <w:rPr>
          <w:rFonts w:ascii="Garamond" w:hAnsi="Garamond"/>
        </w:rPr>
      </w:pPr>
      <w:r w:rsidRPr="00CD5176">
        <w:rPr>
          <w:rFonts w:ascii="Garamond" w:hAnsi="Garamond"/>
          <w:b/>
          <w:bCs/>
        </w:rPr>
        <w:t>Communion Hymn:</w:t>
      </w:r>
      <w:r w:rsidR="006023EF">
        <w:rPr>
          <w:rFonts w:ascii="Garamond" w:hAnsi="Garamond"/>
          <w:b/>
          <w:bCs/>
        </w:rPr>
        <w:t xml:space="preserve"> </w:t>
      </w:r>
      <w:r w:rsidR="006023EF">
        <w:rPr>
          <w:rFonts w:ascii="Garamond" w:hAnsi="Garamond"/>
        </w:rPr>
        <w:t>“</w:t>
      </w:r>
      <w:r w:rsidR="00DB3B20">
        <w:rPr>
          <w:rFonts w:ascii="Garamond" w:hAnsi="Garamond"/>
        </w:rPr>
        <w:t>The King of love my shepherd is</w:t>
      </w:r>
      <w:r w:rsidR="006023EF">
        <w:rPr>
          <w:rFonts w:ascii="Garamond" w:hAnsi="Garamond"/>
        </w:rPr>
        <w:t>”</w:t>
      </w:r>
      <w:r w:rsidR="006023EF">
        <w:rPr>
          <w:rFonts w:ascii="Garamond" w:hAnsi="Garamond"/>
        </w:rPr>
        <w:tab/>
      </w:r>
      <w:r w:rsidR="006023EF" w:rsidRPr="006023EF">
        <w:rPr>
          <w:rFonts w:ascii="Garamond" w:hAnsi="Garamond"/>
          <w:b/>
          <w:bCs/>
        </w:rPr>
        <w:t xml:space="preserve">Hymnal </w:t>
      </w:r>
      <w:r w:rsidR="00DB3B20">
        <w:rPr>
          <w:rFonts w:ascii="Garamond" w:hAnsi="Garamond"/>
          <w:b/>
          <w:bCs/>
        </w:rPr>
        <w:t>645</w:t>
      </w:r>
    </w:p>
    <w:p w14:paraId="718CB80E" w14:textId="5E1D78E4" w:rsidR="002C49EC" w:rsidRDefault="00B915B7" w:rsidP="00C05F99">
      <w:pPr>
        <w:widowControl w:val="0"/>
        <w:spacing w:after="20"/>
        <w:rPr>
          <w:rFonts w:ascii="Garamond" w:hAnsi="Garamond"/>
        </w:rPr>
      </w:pPr>
      <w:r w:rsidRPr="005F6FDF">
        <w:rPr>
          <w:rFonts w:ascii="Garamond" w:hAnsi="Garamond"/>
          <w:b/>
          <w:bCs/>
        </w:rPr>
        <w:t>Post-</w:t>
      </w:r>
      <w:r w:rsidR="00CD5176">
        <w:rPr>
          <w:rFonts w:ascii="Garamond" w:hAnsi="Garamond"/>
          <w:b/>
          <w:bCs/>
        </w:rPr>
        <w:t>C</w:t>
      </w:r>
      <w:r w:rsidRPr="005F6FDF">
        <w:rPr>
          <w:rFonts w:ascii="Garamond" w:hAnsi="Garamond"/>
          <w:b/>
          <w:bCs/>
        </w:rPr>
        <w:t>ommunion Prayer</w:t>
      </w:r>
      <w:r w:rsidRPr="005F6FDF">
        <w:rPr>
          <w:rFonts w:ascii="Garamond" w:hAnsi="Garamond"/>
        </w:rPr>
        <w:t xml:space="preserve"> </w:t>
      </w:r>
      <w:r w:rsidRPr="005F6FDF">
        <w:rPr>
          <w:rFonts w:ascii="Garamond" w:hAnsi="Garamond"/>
          <w:i/>
          <w:iCs/>
        </w:rPr>
        <w:t>(please stand)</w:t>
      </w:r>
      <w:r w:rsidR="002C49EC">
        <w:rPr>
          <w:rFonts w:ascii="Garamond" w:hAnsi="Garamond"/>
        </w:rPr>
        <w:t xml:space="preserve"> </w:t>
      </w:r>
    </w:p>
    <w:p w14:paraId="1D769B45" w14:textId="62F87AD2" w:rsidR="00B915B7" w:rsidRPr="005F6FDF" w:rsidRDefault="00110573" w:rsidP="00C05F99">
      <w:pPr>
        <w:widowControl w:val="0"/>
        <w:spacing w:after="20"/>
        <w:rPr>
          <w:rFonts w:ascii="Garamond" w:hAnsi="Garamond"/>
          <w:i/>
          <w:iCs/>
        </w:rPr>
      </w:pPr>
      <w:r w:rsidRPr="005F6FDF">
        <w:rPr>
          <w:rFonts w:ascii="Garamond" w:hAnsi="Garamond"/>
        </w:rPr>
        <w:t>Let us pray</w:t>
      </w:r>
    </w:p>
    <w:p w14:paraId="6747E78D" w14:textId="77777777" w:rsidR="00CD5176" w:rsidRPr="00CD5176" w:rsidRDefault="00CD5176" w:rsidP="00CD5176">
      <w:pPr>
        <w:widowControl w:val="0"/>
        <w:spacing w:after="60"/>
        <w:jc w:val="both"/>
        <w:rPr>
          <w:rFonts w:ascii="Garamond" w:hAnsi="Garamond"/>
          <w:b/>
          <w:bCs/>
        </w:rPr>
      </w:pPr>
      <w:r w:rsidRPr="00CD5176">
        <w:rPr>
          <w:rFonts w:ascii="Garamond" w:hAnsi="Garamond"/>
          <w:b/>
          <w:bCs/>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14:paraId="4C8B0695" w14:textId="77777777" w:rsidR="00CD5176" w:rsidRPr="00CD5176" w:rsidRDefault="00CD5176" w:rsidP="00CD5176">
      <w:pPr>
        <w:widowControl w:val="0"/>
        <w:spacing w:after="60"/>
        <w:jc w:val="both"/>
        <w:rPr>
          <w:rFonts w:ascii="Garamond" w:hAnsi="Garamond"/>
          <w:b/>
          <w:bCs/>
        </w:rPr>
      </w:pPr>
      <w:r w:rsidRPr="00CD5176">
        <w:rPr>
          <w:rFonts w:ascii="Garamond" w:hAnsi="Garamond"/>
          <w:b/>
          <w:bCs/>
        </w:rPr>
        <w:t>The Blessing</w:t>
      </w:r>
    </w:p>
    <w:p w14:paraId="0C884D5C" w14:textId="77777777" w:rsidR="00CD5176" w:rsidRPr="00CD5176" w:rsidRDefault="00CD5176" w:rsidP="00CD5176">
      <w:pPr>
        <w:widowControl w:val="0"/>
        <w:spacing w:after="60"/>
        <w:jc w:val="both"/>
        <w:rPr>
          <w:rFonts w:ascii="Garamond" w:hAnsi="Garamond"/>
        </w:rPr>
      </w:pPr>
      <w:r w:rsidRPr="00CD5176">
        <w:rPr>
          <w:rFonts w:ascii="Garamond" w:hAnsi="Garamond"/>
        </w:rPr>
        <w:t xml:space="preserve">The God of peace, who brought again from the dead our Lord Jesus Christ, the great Shepherd of the  sheep, through the blood of the everlasting covenant, make you perfect in every good work to do his will, working in you that which is well-pleasing in his sight; and the blessing of God Almighty, the Father, the Son, and the Holy Spirit, be among you, and remain with you always. </w:t>
      </w:r>
      <w:r w:rsidRPr="00CD5176">
        <w:rPr>
          <w:rFonts w:ascii="Garamond" w:hAnsi="Garamond"/>
          <w:b/>
          <w:bCs/>
        </w:rPr>
        <w:t>Amen.</w:t>
      </w:r>
    </w:p>
    <w:p w14:paraId="2E2B15F5" w14:textId="5ED05AD4" w:rsidR="00CD5176" w:rsidRPr="00CD5176" w:rsidRDefault="00CD5176" w:rsidP="00BC3A87">
      <w:pPr>
        <w:widowControl w:val="0"/>
        <w:tabs>
          <w:tab w:val="right" w:pos="7200"/>
        </w:tabs>
        <w:spacing w:before="120" w:after="120"/>
        <w:rPr>
          <w:rFonts w:ascii="Garamond" w:hAnsi="Garamond"/>
          <w:b/>
          <w:bCs/>
        </w:rPr>
      </w:pPr>
      <w:r>
        <w:rPr>
          <w:rFonts w:ascii="Garamond" w:hAnsi="Garamond"/>
          <w:b/>
          <w:bCs/>
        </w:rPr>
        <w:t>Closing Hymn</w:t>
      </w:r>
      <w:r w:rsidRPr="00CD5176">
        <w:rPr>
          <w:rFonts w:ascii="Garamond" w:hAnsi="Garamond"/>
          <w:b/>
          <w:bCs/>
        </w:rPr>
        <w:t>:</w:t>
      </w:r>
      <w:r w:rsidRPr="00CD5176">
        <w:rPr>
          <w:rFonts w:ascii="Garamond" w:hAnsi="Garamond"/>
        </w:rPr>
        <w:t xml:space="preserve"> “</w:t>
      </w:r>
      <w:r w:rsidR="00DB3B20">
        <w:rPr>
          <w:rFonts w:ascii="Garamond" w:hAnsi="Garamond"/>
        </w:rPr>
        <w:t>My faith looks up to thee</w:t>
      </w:r>
      <w:r w:rsidRPr="00CD5176">
        <w:rPr>
          <w:rFonts w:ascii="Garamond" w:hAnsi="Garamond"/>
        </w:rPr>
        <w:t>”</w:t>
      </w:r>
      <w:r w:rsidRPr="00CD5176">
        <w:rPr>
          <w:rFonts w:ascii="Garamond" w:hAnsi="Garamond"/>
          <w:b/>
          <w:bCs/>
        </w:rPr>
        <w:tab/>
        <w:t xml:space="preserve">Hymnal </w:t>
      </w:r>
      <w:r w:rsidR="00DB3B20">
        <w:rPr>
          <w:rFonts w:ascii="Garamond" w:hAnsi="Garamond"/>
          <w:b/>
          <w:bCs/>
        </w:rPr>
        <w:t>691</w:t>
      </w:r>
    </w:p>
    <w:p w14:paraId="45F61525" w14:textId="77777777" w:rsidR="00CD5176" w:rsidRPr="00CD5176" w:rsidRDefault="00CD5176" w:rsidP="004B5607">
      <w:pPr>
        <w:widowControl w:val="0"/>
        <w:spacing w:after="60"/>
        <w:rPr>
          <w:rFonts w:ascii="Garamond" w:hAnsi="Garamond"/>
          <w:b/>
          <w:bCs/>
        </w:rPr>
      </w:pPr>
      <w:r w:rsidRPr="00CD5176">
        <w:rPr>
          <w:rFonts w:ascii="Garamond" w:hAnsi="Garamond"/>
          <w:b/>
          <w:bCs/>
        </w:rPr>
        <w:t>The Dismissal</w:t>
      </w:r>
    </w:p>
    <w:p w14:paraId="0C960EAD" w14:textId="72354585" w:rsidR="00CD5176" w:rsidRPr="00CD5176" w:rsidRDefault="00CD5176" w:rsidP="00CD5176">
      <w:pPr>
        <w:widowControl w:val="0"/>
        <w:spacing w:after="120"/>
        <w:jc w:val="both"/>
        <w:rPr>
          <w:rFonts w:ascii="Garamond" w:hAnsi="Garamond"/>
          <w:b/>
          <w:bCs/>
        </w:rPr>
      </w:pPr>
      <w:r w:rsidRPr="00CD5176">
        <w:rPr>
          <w:rFonts w:ascii="Garamond" w:hAnsi="Garamond"/>
        </w:rPr>
        <w:t xml:space="preserve">Let us go forth in the name of the risen Christ. Alleluia, </w:t>
      </w:r>
      <w:r w:rsidR="00BC3A87">
        <w:rPr>
          <w:rFonts w:ascii="Garamond" w:hAnsi="Garamond"/>
        </w:rPr>
        <w:t>A</w:t>
      </w:r>
      <w:r w:rsidRPr="00CD5176">
        <w:rPr>
          <w:rFonts w:ascii="Garamond" w:hAnsi="Garamond"/>
        </w:rPr>
        <w:t>lleluia.</w:t>
      </w:r>
      <w:r w:rsidRPr="00CD5176">
        <w:rPr>
          <w:rFonts w:ascii="Garamond" w:hAnsi="Garamond"/>
          <w:b/>
          <w:bCs/>
        </w:rPr>
        <w:t xml:space="preserve"> Thanks be to God. Alleluia, </w:t>
      </w:r>
      <w:r w:rsidR="004B5607">
        <w:rPr>
          <w:rFonts w:ascii="Garamond" w:hAnsi="Garamond"/>
          <w:b/>
          <w:bCs/>
        </w:rPr>
        <w:t>A</w:t>
      </w:r>
      <w:r w:rsidRPr="00CD5176">
        <w:rPr>
          <w:rFonts w:ascii="Garamond" w:hAnsi="Garamond"/>
          <w:b/>
          <w:bCs/>
        </w:rPr>
        <w:t>lleluia!</w:t>
      </w:r>
    </w:p>
    <w:p w14:paraId="427A1335" w14:textId="27C14D57" w:rsidR="004B5607" w:rsidRDefault="004B5607" w:rsidP="004B5607">
      <w:pPr>
        <w:widowControl w:val="0"/>
        <w:tabs>
          <w:tab w:val="right" w:pos="7200"/>
        </w:tabs>
        <w:spacing w:after="120"/>
        <w:jc w:val="both"/>
        <w:rPr>
          <w:rFonts w:ascii="Garamond" w:hAnsi="Garamond"/>
        </w:rPr>
      </w:pPr>
      <w:r>
        <w:rPr>
          <w:rFonts w:ascii="Garamond" w:hAnsi="Garamond"/>
        </w:rPr>
        <w:t>Organ Postlude</w:t>
      </w:r>
      <w:r w:rsidR="00573AB2">
        <w:rPr>
          <w:rFonts w:ascii="Garamond" w:hAnsi="Garamond"/>
        </w:rPr>
        <w:t>:</w:t>
      </w:r>
      <w:r w:rsidR="00F60530">
        <w:rPr>
          <w:rFonts w:ascii="Garamond" w:hAnsi="Garamond"/>
        </w:rPr>
        <w:t xml:space="preserve"> </w:t>
      </w:r>
      <w:r w:rsidR="00573AB2" w:rsidRPr="00573AB2">
        <w:rPr>
          <w:rFonts w:ascii="Garamond" w:hAnsi="Garamond" w:cs="Arial"/>
          <w:iCs/>
          <w:sz w:val="23"/>
          <w:szCs w:val="23"/>
        </w:rPr>
        <w:t xml:space="preserve">Fugue in D minor BWV 539 </w:t>
      </w:r>
      <w:r w:rsidR="00573AB2">
        <w:rPr>
          <w:rFonts w:ascii="Garamond" w:hAnsi="Garamond" w:cs="Arial"/>
          <w:iCs/>
          <w:sz w:val="23"/>
          <w:szCs w:val="23"/>
        </w:rPr>
        <w:tab/>
      </w:r>
      <w:r w:rsidR="00573AB2" w:rsidRPr="00573AB2">
        <w:rPr>
          <w:rFonts w:ascii="Garamond" w:hAnsi="Garamond" w:cs="Arial"/>
          <w:iCs/>
          <w:sz w:val="23"/>
          <w:szCs w:val="23"/>
        </w:rPr>
        <w:t>J.S. Bach</w:t>
      </w:r>
    </w:p>
    <w:p w14:paraId="47519ED5" w14:textId="77777777" w:rsidR="004B5607" w:rsidRDefault="004B5607" w:rsidP="004B5607">
      <w:pPr>
        <w:widowControl w:val="0"/>
        <w:tabs>
          <w:tab w:val="right" w:pos="7290"/>
        </w:tabs>
        <w:spacing w:after="60"/>
        <w:jc w:val="both"/>
        <w:rPr>
          <w:rFonts w:ascii="Garamond" w:hAnsi="Garamond" w:cs="Arial"/>
          <w:bCs/>
          <w:i/>
        </w:rPr>
      </w:pPr>
    </w:p>
    <w:p w14:paraId="78FF6C14" w14:textId="5045BBDB" w:rsidR="00872ED1" w:rsidRPr="004B5607" w:rsidRDefault="004B5607" w:rsidP="00DB3B20">
      <w:pPr>
        <w:widowControl w:val="0"/>
        <w:tabs>
          <w:tab w:val="right" w:pos="7290"/>
        </w:tabs>
        <w:spacing w:after="60"/>
        <w:jc w:val="center"/>
        <w:rPr>
          <w:rFonts w:ascii="Garamond" w:hAnsi="Garamond" w:cs="Arial"/>
          <w:bCs/>
          <w:i/>
        </w:rPr>
      </w:pPr>
      <w:r w:rsidRPr="00FE59F2">
        <w:rPr>
          <w:rFonts w:ascii="Garamond" w:hAnsi="Garamond" w:cs="Arial"/>
          <w:bCs/>
          <w:i/>
        </w:rPr>
        <w:t>You are invited to remain quiet for the Postlude or to move to Kelly Hall for further fellowship and refreshments.</w:t>
      </w:r>
    </w:p>
    <w:p w14:paraId="6E562151" w14:textId="6B7B6C87" w:rsidR="00FA4191" w:rsidRPr="00AC3866" w:rsidRDefault="000C751C" w:rsidP="00C05F99">
      <w:pPr>
        <w:widowControl w:val="0"/>
        <w:jc w:val="center"/>
        <w:rPr>
          <w:rFonts w:ascii="Garamond" w:hAnsi="Garamond"/>
          <w:b/>
          <w:bCs/>
          <w:sz w:val="26"/>
          <w:szCs w:val="26"/>
        </w:rPr>
      </w:pPr>
      <w:r w:rsidRPr="005F6FDF">
        <w:rPr>
          <w:rFonts w:ascii="Garamond" w:hAnsi="Garamond"/>
          <w:b/>
          <w:bCs/>
        </w:rPr>
        <w:br w:type="column"/>
      </w:r>
      <w:bookmarkStart w:id="2" w:name="_Hlk139017208"/>
      <w:bookmarkEnd w:id="0"/>
      <w:bookmarkEnd w:id="1"/>
      <w:r w:rsidR="00F96251" w:rsidRPr="00AC3866">
        <w:rPr>
          <w:rFonts w:ascii="Garamond" w:hAnsi="Garamond" w:cs="Arial"/>
          <w:b/>
          <w:bCs/>
          <w:sz w:val="26"/>
          <w:szCs w:val="26"/>
        </w:rPr>
        <w:t>Trinity on the Hill Episcopal Church</w:t>
      </w:r>
    </w:p>
    <w:p w14:paraId="465AF460" w14:textId="6132BA4E" w:rsidR="00F96251" w:rsidRPr="00AC3866" w:rsidRDefault="00F96251" w:rsidP="00C05F99">
      <w:pPr>
        <w:widowControl w:val="0"/>
        <w:jc w:val="center"/>
        <w:rPr>
          <w:rFonts w:ascii="Garamond" w:hAnsi="Garamond" w:cs="Arial"/>
          <w:b/>
          <w:bCs/>
          <w:sz w:val="26"/>
          <w:szCs w:val="26"/>
        </w:rPr>
      </w:pPr>
      <w:r w:rsidRPr="00AC3866">
        <w:rPr>
          <w:rFonts w:ascii="Garamond" w:hAnsi="Garamond" w:cs="Arial"/>
          <w:b/>
          <w:bCs/>
          <w:sz w:val="26"/>
          <w:szCs w:val="26"/>
        </w:rPr>
        <w:t>Los Alamos, New Mexico</w:t>
      </w:r>
    </w:p>
    <w:p w14:paraId="064937FE" w14:textId="3C272FA0" w:rsidR="00FA4191" w:rsidRPr="004C44BF" w:rsidRDefault="007F3567" w:rsidP="00C05F99">
      <w:pPr>
        <w:widowControl w:val="0"/>
        <w:jc w:val="center"/>
        <w:rPr>
          <w:rFonts w:ascii="Garamond" w:hAnsi="Garamond" w:cs="Arial"/>
          <w:sz w:val="23"/>
          <w:szCs w:val="23"/>
        </w:rPr>
      </w:pPr>
      <w:r w:rsidRPr="004C44BF">
        <w:rPr>
          <w:rFonts w:ascii="Garamond" w:hAnsi="Garamond" w:cs="Arial"/>
          <w:noProof/>
          <w:sz w:val="23"/>
          <w:szCs w:val="23"/>
        </w:rPr>
        <mc:AlternateContent>
          <mc:Choice Requires="wps">
            <w:drawing>
              <wp:anchor distT="0" distB="0" distL="114300" distR="114300" simplePos="0" relativeHeight="251658240" behindDoc="0" locked="0" layoutInCell="1" allowOverlap="1" wp14:anchorId="2C63C653" wp14:editId="2F243780">
                <wp:simplePos x="0" y="0"/>
                <wp:positionH relativeFrom="column">
                  <wp:posOffset>17145</wp:posOffset>
                </wp:positionH>
                <wp:positionV relativeFrom="paragraph">
                  <wp:posOffset>92075</wp:posOffset>
                </wp:positionV>
                <wp:extent cx="4591050" cy="0"/>
                <wp:effectExtent l="9525" t="5715" r="9525" b="13335"/>
                <wp:wrapNone/>
                <wp:docPr id="2013914888"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D3508" id="_x0000_t32" coordsize="21600,21600" o:spt="32" o:oned="t" path="m,l21600,21600e" filled="f">
                <v:path arrowok="t" fillok="f" o:connecttype="none"/>
                <o:lock v:ext="edit" shapetype="t"/>
              </v:shapetype>
              <v:shape id="AutoShape 612" o:spid="_x0000_s1026" type="#_x0000_t32" style="position:absolute;margin-left:1.35pt;margin-top:7.25pt;width:3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Sh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"/>
            </w:pict>
          </mc:Fallback>
        </mc:AlternateContent>
      </w:r>
    </w:p>
    <w:p w14:paraId="34700BFD" w14:textId="5EA905D8" w:rsidR="00FA4191" w:rsidRPr="00AC3866" w:rsidRDefault="003B5634" w:rsidP="003B5634">
      <w:pPr>
        <w:jc w:val="center"/>
        <w:outlineLvl w:val="4"/>
        <w:rPr>
          <w:rFonts w:ascii="Garamond" w:hAnsi="Garamond" w:cs="Arial"/>
          <w:b/>
          <w:bCs/>
          <w:i/>
          <w:iCs/>
        </w:rPr>
      </w:pPr>
      <w:r w:rsidRPr="00AC3866">
        <w:rPr>
          <w:rFonts w:ascii="Garamond" w:hAnsi="Garamond" w:cs="Arial"/>
          <w:b/>
          <w:bCs/>
          <w:i/>
          <w:iCs/>
        </w:rPr>
        <w:t xml:space="preserve">The </w:t>
      </w:r>
      <w:r w:rsidR="00A370C2">
        <w:rPr>
          <w:rFonts w:ascii="Garamond" w:hAnsi="Garamond" w:cs="Arial"/>
          <w:b/>
          <w:bCs/>
          <w:i/>
          <w:iCs/>
        </w:rPr>
        <w:t xml:space="preserve">Fourth </w:t>
      </w:r>
      <w:r w:rsidR="00AD0848">
        <w:rPr>
          <w:rFonts w:ascii="Garamond" w:hAnsi="Garamond" w:cs="Arial"/>
          <w:b/>
          <w:bCs/>
          <w:i/>
          <w:iCs/>
        </w:rPr>
        <w:t>Sunday of Easter</w:t>
      </w:r>
    </w:p>
    <w:p w14:paraId="7DB6FC5B" w14:textId="695F7B7E" w:rsidR="00F96251" w:rsidRPr="004C44BF" w:rsidRDefault="00A370C2" w:rsidP="00403F2C">
      <w:pPr>
        <w:widowControl w:val="0"/>
        <w:spacing w:line="264" w:lineRule="auto"/>
        <w:jc w:val="center"/>
        <w:rPr>
          <w:rFonts w:ascii="Garamond" w:hAnsi="Garamond" w:cs="Arial"/>
          <w:i/>
          <w:iCs/>
          <w:sz w:val="23"/>
          <w:szCs w:val="23"/>
        </w:rPr>
      </w:pPr>
      <w:r>
        <w:rPr>
          <w:rFonts w:ascii="Garamond" w:hAnsi="Garamond" w:cs="Arial"/>
          <w:i/>
          <w:iCs/>
          <w:sz w:val="23"/>
          <w:szCs w:val="23"/>
        </w:rPr>
        <w:t>May 11</w:t>
      </w:r>
      <w:r w:rsidR="0010352C">
        <w:rPr>
          <w:rFonts w:ascii="Garamond" w:hAnsi="Garamond" w:cs="Arial"/>
          <w:i/>
          <w:iCs/>
          <w:sz w:val="23"/>
          <w:szCs w:val="23"/>
        </w:rPr>
        <w:t>, 202</w:t>
      </w:r>
      <w:r w:rsidR="00540CF1">
        <w:rPr>
          <w:rFonts w:ascii="Garamond" w:hAnsi="Garamond" w:cs="Arial"/>
          <w:i/>
          <w:iCs/>
          <w:sz w:val="23"/>
          <w:szCs w:val="23"/>
        </w:rPr>
        <w:t>5</w:t>
      </w:r>
      <w:r w:rsidR="00F96251" w:rsidRPr="004C44BF">
        <w:rPr>
          <w:rFonts w:ascii="Garamond" w:hAnsi="Garamond" w:cs="Arial"/>
          <w:i/>
          <w:iCs/>
          <w:sz w:val="23"/>
          <w:szCs w:val="23"/>
        </w:rPr>
        <w:t>,</w:t>
      </w:r>
      <w:r w:rsidR="005025D6">
        <w:rPr>
          <w:rFonts w:ascii="Garamond" w:hAnsi="Garamond" w:cs="Arial"/>
          <w:i/>
          <w:iCs/>
          <w:sz w:val="23"/>
          <w:szCs w:val="23"/>
        </w:rPr>
        <w:t xml:space="preserve"> </w:t>
      </w:r>
      <w:r w:rsidR="00C753B1">
        <w:rPr>
          <w:rFonts w:ascii="Garamond" w:hAnsi="Garamond" w:cs="Arial"/>
          <w:i/>
          <w:iCs/>
          <w:sz w:val="23"/>
          <w:szCs w:val="23"/>
        </w:rPr>
        <w:t>10:30</w:t>
      </w:r>
      <w:r w:rsidR="00F96251" w:rsidRPr="004C44BF">
        <w:rPr>
          <w:rFonts w:ascii="Garamond" w:hAnsi="Garamond" w:cs="Arial"/>
          <w:i/>
          <w:iCs/>
          <w:sz w:val="23"/>
          <w:szCs w:val="23"/>
        </w:rPr>
        <w:t xml:space="preserve"> am</w:t>
      </w:r>
      <w:r w:rsidR="00B14867" w:rsidRPr="004C44BF">
        <w:rPr>
          <w:rFonts w:ascii="Garamond" w:hAnsi="Garamond" w:cs="Arial"/>
          <w:i/>
          <w:iCs/>
          <w:sz w:val="23"/>
          <w:szCs w:val="23"/>
        </w:rPr>
        <w:br/>
      </w:r>
      <w:r w:rsidR="00F96251" w:rsidRPr="004C44BF">
        <w:rPr>
          <w:rFonts w:ascii="Garamond" w:hAnsi="Garamond" w:cs="Arial"/>
          <w:i/>
          <w:iCs/>
          <w:sz w:val="23"/>
          <w:szCs w:val="23"/>
        </w:rPr>
        <w:t xml:space="preserve">Holy Eucharist, Rite </w:t>
      </w:r>
      <w:bookmarkEnd w:id="2"/>
      <w:r w:rsidR="00C753B1">
        <w:rPr>
          <w:rFonts w:ascii="Garamond" w:hAnsi="Garamond" w:cs="Arial"/>
          <w:i/>
          <w:iCs/>
          <w:sz w:val="23"/>
          <w:szCs w:val="23"/>
        </w:rPr>
        <w:t>I</w:t>
      </w:r>
      <w:r w:rsidR="005025D6">
        <w:rPr>
          <w:rFonts w:ascii="Garamond" w:hAnsi="Garamond" w:cs="Arial"/>
          <w:i/>
          <w:iCs/>
          <w:sz w:val="23"/>
          <w:szCs w:val="23"/>
        </w:rPr>
        <w:t>I</w:t>
      </w:r>
    </w:p>
    <w:p w14:paraId="69429C6A" w14:textId="2F6DA543" w:rsidR="00FA4191" w:rsidRPr="004C44BF" w:rsidRDefault="00FA4191" w:rsidP="00A02AFC">
      <w:pPr>
        <w:widowControl w:val="0"/>
        <w:spacing w:after="60"/>
        <w:jc w:val="center"/>
        <w:rPr>
          <w:rFonts w:ascii="Garamond" w:hAnsi="Garamond" w:cs="Arial"/>
          <w:b/>
          <w:i/>
          <w:iCs/>
          <w:sz w:val="23"/>
          <w:szCs w:val="23"/>
        </w:rPr>
      </w:pPr>
      <w:r w:rsidRPr="004C44BF">
        <w:rPr>
          <w:rFonts w:ascii="Garamond" w:hAnsi="Garamond" w:cs="Arial"/>
          <w:b/>
          <w:i/>
          <w:iCs/>
          <w:sz w:val="23"/>
          <w:szCs w:val="23"/>
        </w:rPr>
        <w:t>Please allow for quiet prayer before the service begins.</w:t>
      </w:r>
    </w:p>
    <w:p w14:paraId="3B778771" w14:textId="77777777" w:rsidR="00406C55" w:rsidRPr="00AC3866" w:rsidRDefault="00FA4191" w:rsidP="00A02AFC">
      <w:pPr>
        <w:widowControl w:val="0"/>
        <w:spacing w:after="60"/>
        <w:jc w:val="center"/>
        <w:rPr>
          <w:rFonts w:ascii="Garamond" w:hAnsi="Garamond" w:cs="Arial"/>
          <w:b/>
        </w:rPr>
      </w:pPr>
      <w:r w:rsidRPr="00AC3866">
        <w:rPr>
          <w:rFonts w:ascii="Garamond" w:hAnsi="Garamond" w:cs="Arial"/>
          <w:b/>
        </w:rPr>
        <w:t>THE ENTRANCE RITE</w:t>
      </w:r>
    </w:p>
    <w:p w14:paraId="4CD8EA6B" w14:textId="43C7950E" w:rsidR="00C753B1" w:rsidRPr="00C753B1" w:rsidRDefault="00C753B1" w:rsidP="001C7B5B">
      <w:pPr>
        <w:widowControl w:val="0"/>
        <w:spacing w:after="240"/>
        <w:ind w:right="14"/>
        <w:jc w:val="center"/>
        <w:rPr>
          <w:rFonts w:ascii="Garamond" w:hAnsi="Garamond"/>
          <w:bCs/>
          <w:i/>
          <w:iCs/>
        </w:rPr>
      </w:pPr>
      <w:r w:rsidRPr="00C753B1">
        <w:rPr>
          <w:rFonts w:ascii="Garamond" w:hAnsi="Garamond"/>
          <w:bCs/>
          <w:i/>
          <w:iCs/>
        </w:rPr>
        <w:t>All hymns will be found in the blue hymnal in your pew rack.</w:t>
      </w:r>
    </w:p>
    <w:p w14:paraId="5BEBE05F" w14:textId="55C464C1" w:rsidR="007F7D13" w:rsidRPr="007F7D13" w:rsidRDefault="00E004FE" w:rsidP="00DA1027">
      <w:pPr>
        <w:tabs>
          <w:tab w:val="left" w:pos="360"/>
          <w:tab w:val="left" w:pos="1440"/>
          <w:tab w:val="left" w:pos="2160"/>
          <w:tab w:val="left" w:pos="2880"/>
          <w:tab w:val="left" w:pos="3600"/>
          <w:tab w:val="right" w:pos="7008"/>
        </w:tabs>
        <w:spacing w:after="60"/>
        <w:rPr>
          <w:rFonts w:ascii="Garamond" w:hAnsi="Garamond" w:cs="Arial"/>
          <w:iCs/>
          <w:sz w:val="23"/>
          <w:szCs w:val="23"/>
        </w:rPr>
      </w:pPr>
      <w:r>
        <w:rPr>
          <w:rFonts w:ascii="Garamond" w:hAnsi="Garamond" w:cs="Arial"/>
          <w:iCs/>
          <w:sz w:val="23"/>
          <w:szCs w:val="23"/>
        </w:rPr>
        <w:t xml:space="preserve">Organ </w:t>
      </w:r>
      <w:r w:rsidR="007F7D13">
        <w:rPr>
          <w:rFonts w:ascii="Garamond" w:hAnsi="Garamond" w:cs="Arial"/>
          <w:iCs/>
          <w:sz w:val="23"/>
          <w:szCs w:val="23"/>
        </w:rPr>
        <w:t>Prelude</w:t>
      </w:r>
      <w:r w:rsidR="00573AB2">
        <w:rPr>
          <w:rFonts w:ascii="Garamond" w:hAnsi="Garamond" w:cs="Arial"/>
          <w:iCs/>
          <w:sz w:val="23"/>
          <w:szCs w:val="23"/>
        </w:rPr>
        <w:t xml:space="preserve">: </w:t>
      </w:r>
      <w:r w:rsidR="00573AB2" w:rsidRPr="00573AB2">
        <w:rPr>
          <w:rFonts w:ascii="Garamond" w:hAnsi="Garamond" w:cs="Arial"/>
          <w:iCs/>
          <w:sz w:val="23"/>
          <w:szCs w:val="23"/>
        </w:rPr>
        <w:t xml:space="preserve">Arabesque No. 1 by Claude Debussy </w:t>
      </w:r>
      <w:r w:rsidR="00573AB2">
        <w:rPr>
          <w:rFonts w:ascii="Garamond" w:hAnsi="Garamond" w:cs="Arial"/>
          <w:iCs/>
          <w:sz w:val="23"/>
          <w:szCs w:val="23"/>
        </w:rPr>
        <w:tab/>
      </w:r>
      <w:r w:rsidR="00573AB2" w:rsidRPr="00573AB2">
        <w:rPr>
          <w:rFonts w:ascii="Garamond" w:hAnsi="Garamond" w:cs="Arial"/>
          <w:iCs/>
          <w:sz w:val="23"/>
          <w:szCs w:val="23"/>
        </w:rPr>
        <w:t xml:space="preserve">arr. </w:t>
      </w:r>
      <w:r w:rsidR="00573AB2">
        <w:rPr>
          <w:rFonts w:ascii="Garamond" w:hAnsi="Garamond"/>
        </w:rPr>
        <w:t>M-M. Sauppé</w:t>
      </w:r>
    </w:p>
    <w:p w14:paraId="008B4C90" w14:textId="77777777" w:rsidR="007F7D13" w:rsidRDefault="007F7D13" w:rsidP="007F7D13">
      <w:pPr>
        <w:tabs>
          <w:tab w:val="left" w:pos="360"/>
          <w:tab w:val="left" w:pos="1440"/>
          <w:tab w:val="left" w:pos="2160"/>
          <w:tab w:val="left" w:pos="2880"/>
          <w:tab w:val="left" w:pos="3600"/>
          <w:tab w:val="right" w:pos="7301"/>
        </w:tabs>
        <w:spacing w:after="60"/>
        <w:rPr>
          <w:rFonts w:ascii="Garamond" w:hAnsi="Garamond" w:cs="Arial"/>
          <w:i/>
          <w:sz w:val="23"/>
          <w:szCs w:val="23"/>
        </w:rPr>
      </w:pPr>
      <w:r w:rsidRPr="004C44BF">
        <w:rPr>
          <w:rFonts w:ascii="Garamond" w:hAnsi="Garamond" w:cs="Arial"/>
          <w:i/>
          <w:sz w:val="23"/>
          <w:szCs w:val="23"/>
        </w:rPr>
        <w:t>(Please stand as you are able)</w:t>
      </w:r>
    </w:p>
    <w:p w14:paraId="5AB81AD0" w14:textId="39CE8E68" w:rsidR="00C753B1" w:rsidRPr="007F7D13" w:rsidRDefault="00C753B1" w:rsidP="007F7D13">
      <w:pPr>
        <w:pStyle w:val="Heading3"/>
        <w:tabs>
          <w:tab w:val="right" w:pos="7020"/>
        </w:tabs>
        <w:spacing w:before="120" w:beforeAutospacing="0" w:after="120" w:afterAutospacing="0"/>
        <w:rPr>
          <w:rFonts w:ascii="Garamond" w:hAnsi="Garamond" w:cs="Arial"/>
          <w:b w:val="0"/>
          <w:sz w:val="24"/>
          <w:szCs w:val="24"/>
        </w:rPr>
      </w:pPr>
      <w:r w:rsidRPr="007F7D13">
        <w:rPr>
          <w:rFonts w:ascii="Garamond" w:hAnsi="Garamond"/>
          <w:sz w:val="24"/>
          <w:szCs w:val="24"/>
        </w:rPr>
        <w:t xml:space="preserve">Processional Hymn: </w:t>
      </w:r>
      <w:r w:rsidR="007F7D13" w:rsidRPr="007F7D13">
        <w:rPr>
          <w:rFonts w:ascii="Garamond" w:hAnsi="Garamond" w:cs="Arial"/>
          <w:b w:val="0"/>
          <w:sz w:val="24"/>
          <w:szCs w:val="24"/>
        </w:rPr>
        <w:t>“</w:t>
      </w:r>
      <w:r w:rsidR="00DB3B20">
        <w:rPr>
          <w:rFonts w:ascii="Garamond" w:hAnsi="Garamond" w:cs="Arial"/>
          <w:b w:val="0"/>
          <w:sz w:val="24"/>
          <w:szCs w:val="24"/>
        </w:rPr>
        <w:t>Christ the Lord is risen again!</w:t>
      </w:r>
      <w:r w:rsidR="007F7D13" w:rsidRPr="007F7D13">
        <w:rPr>
          <w:rFonts w:ascii="Garamond" w:hAnsi="Garamond" w:cs="Arial"/>
          <w:b w:val="0"/>
          <w:sz w:val="24"/>
          <w:szCs w:val="24"/>
        </w:rPr>
        <w:t>”</w:t>
      </w:r>
      <w:r w:rsidR="007F7D13" w:rsidRPr="007F7D13">
        <w:rPr>
          <w:rFonts w:ascii="Garamond" w:hAnsi="Garamond" w:cs="Arial"/>
          <w:b w:val="0"/>
          <w:sz w:val="24"/>
          <w:szCs w:val="24"/>
        </w:rPr>
        <w:tab/>
      </w:r>
      <w:r w:rsidR="007F7D13" w:rsidRPr="007F7D13">
        <w:rPr>
          <w:rFonts w:ascii="Garamond" w:hAnsi="Garamond" w:cs="Arial"/>
          <w:bCs w:val="0"/>
          <w:sz w:val="24"/>
          <w:szCs w:val="24"/>
        </w:rPr>
        <w:t xml:space="preserve">Hymnal </w:t>
      </w:r>
      <w:r w:rsidR="00DB3B20">
        <w:rPr>
          <w:rFonts w:ascii="Garamond" w:hAnsi="Garamond" w:cs="Arial"/>
          <w:bCs w:val="0"/>
          <w:sz w:val="24"/>
          <w:szCs w:val="24"/>
        </w:rPr>
        <w:t>184</w:t>
      </w:r>
    </w:p>
    <w:p w14:paraId="10962513" w14:textId="3B4FB866" w:rsidR="00C753B1" w:rsidRDefault="00C753B1" w:rsidP="00C753B1">
      <w:pPr>
        <w:widowControl w:val="0"/>
        <w:spacing w:after="60"/>
        <w:ind w:right="14"/>
        <w:jc w:val="both"/>
        <w:rPr>
          <w:rFonts w:ascii="Garamond" w:hAnsi="Garamond"/>
          <w:b/>
          <w:bCs/>
        </w:rPr>
      </w:pPr>
      <w:r w:rsidRPr="00C753B1">
        <w:rPr>
          <w:rFonts w:ascii="Garamond" w:hAnsi="Garamond"/>
          <w:i/>
          <w:iCs/>
        </w:rPr>
        <w:t>Celebrant:</w:t>
      </w:r>
      <w:r w:rsidRPr="00C753B1">
        <w:rPr>
          <w:rFonts w:ascii="Garamond" w:hAnsi="Garamond"/>
        </w:rPr>
        <w:t xml:space="preserve"> Alleluia! Christ is risen! </w:t>
      </w:r>
      <w:r w:rsidRPr="00C753B1">
        <w:rPr>
          <w:rFonts w:ascii="Garamond" w:hAnsi="Garamond"/>
          <w:b/>
          <w:bCs/>
        </w:rPr>
        <w:t>The Lord is risen indeed! Alleluia!</w:t>
      </w:r>
    </w:p>
    <w:p w14:paraId="2F62328D" w14:textId="3784C2D9" w:rsidR="004B5607" w:rsidRPr="002E45F0" w:rsidRDefault="004B5607" w:rsidP="004B5607">
      <w:pPr>
        <w:widowControl w:val="0"/>
        <w:spacing w:after="60"/>
        <w:jc w:val="both"/>
        <w:rPr>
          <w:rFonts w:ascii="Garamond" w:hAnsi="Garamond" w:cs="Arial"/>
          <w:b/>
          <w:i/>
        </w:rPr>
      </w:pPr>
      <w:r w:rsidRPr="002E45F0">
        <w:rPr>
          <w:rFonts w:ascii="Garamond" w:hAnsi="Garamond"/>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2E45F0">
        <w:rPr>
          <w:rFonts w:ascii="Garamond" w:hAnsi="Garamond"/>
          <w:b/>
          <w:bCs/>
        </w:rPr>
        <w:t>Amen.</w:t>
      </w:r>
    </w:p>
    <w:p w14:paraId="59D460EA" w14:textId="60D7B5A5" w:rsidR="001C7B5B" w:rsidRPr="001C7B5B" w:rsidRDefault="001C7B5B" w:rsidP="001C7B5B">
      <w:pPr>
        <w:widowControl w:val="0"/>
        <w:tabs>
          <w:tab w:val="right" w:pos="6840"/>
        </w:tabs>
        <w:spacing w:after="60"/>
        <w:ind w:right="14"/>
        <w:jc w:val="both"/>
        <w:rPr>
          <w:rFonts w:ascii="Garamond" w:hAnsi="Garamond"/>
        </w:rPr>
      </w:pPr>
      <w:r w:rsidRPr="001C7B5B">
        <w:rPr>
          <w:rFonts w:ascii="Garamond" w:hAnsi="Garamond"/>
          <w:b/>
          <w:bCs/>
        </w:rPr>
        <w:t>The Song of Praise: Glory, to you Lor</w:t>
      </w:r>
      <w:r>
        <w:rPr>
          <w:rFonts w:ascii="Garamond" w:hAnsi="Garamond"/>
          <w:b/>
          <w:bCs/>
        </w:rPr>
        <w:t>d</w:t>
      </w:r>
      <w:r>
        <w:rPr>
          <w:rFonts w:ascii="Garamond" w:hAnsi="Garamond"/>
          <w:b/>
          <w:bCs/>
        </w:rPr>
        <w:tab/>
        <w:t>S 236</w:t>
      </w:r>
    </w:p>
    <w:p w14:paraId="3B587AD9" w14:textId="77777777" w:rsidR="001C7B5B" w:rsidRPr="001C7B5B" w:rsidRDefault="001C7B5B" w:rsidP="001C7B5B">
      <w:pPr>
        <w:widowControl w:val="0"/>
        <w:spacing w:after="60"/>
        <w:jc w:val="both"/>
        <w:rPr>
          <w:rFonts w:ascii="Garamond" w:hAnsi="Garamond" w:cs="Arial"/>
          <w:iCs/>
        </w:rPr>
      </w:pPr>
      <w:r w:rsidRPr="001C7B5B">
        <w:rPr>
          <w:rFonts w:ascii="Garamond" w:hAnsi="Garamond" w:cs="Arial"/>
          <w:i/>
        </w:rPr>
        <w:t xml:space="preserve">Celebrant: </w:t>
      </w:r>
      <w:r w:rsidRPr="001C7B5B">
        <w:rPr>
          <w:rFonts w:ascii="Garamond" w:hAnsi="Garamond" w:cs="Arial"/>
          <w:iCs/>
        </w:rPr>
        <w:t xml:space="preserve">The Lord be with you. </w:t>
      </w:r>
      <w:r w:rsidRPr="001C7B5B">
        <w:rPr>
          <w:rFonts w:ascii="Garamond" w:hAnsi="Garamond" w:cs="Arial"/>
          <w:b/>
          <w:bCs/>
          <w:iCs/>
        </w:rPr>
        <w:t xml:space="preserve">And also with you. </w:t>
      </w:r>
      <w:r w:rsidRPr="001C7B5B">
        <w:rPr>
          <w:rFonts w:ascii="Garamond" w:hAnsi="Garamond" w:cs="Arial"/>
          <w:iCs/>
        </w:rPr>
        <w:t>Let us pray.</w:t>
      </w:r>
    </w:p>
    <w:p w14:paraId="35337839" w14:textId="77777777" w:rsidR="00872ED1" w:rsidRPr="001C7B5B" w:rsidRDefault="00872ED1" w:rsidP="00872ED1">
      <w:pPr>
        <w:widowControl w:val="0"/>
        <w:spacing w:after="60"/>
        <w:jc w:val="both"/>
        <w:rPr>
          <w:rFonts w:ascii="Garamond" w:hAnsi="Garamond" w:cs="Arial"/>
          <w:iCs/>
        </w:rPr>
      </w:pPr>
      <w:r w:rsidRPr="001C7B5B">
        <w:rPr>
          <w:rFonts w:ascii="Garamond" w:hAnsi="Garamond" w:cs="Arial"/>
          <w:iCs/>
        </w:rPr>
        <w:t>The Collect of the Day</w:t>
      </w:r>
    </w:p>
    <w:p w14:paraId="4C6DBB03" w14:textId="74FF5067" w:rsidR="001C7B5B" w:rsidRPr="001C7B5B" w:rsidRDefault="00791B09" w:rsidP="001C7B5B">
      <w:pPr>
        <w:widowControl w:val="0"/>
        <w:spacing w:after="60"/>
        <w:jc w:val="both"/>
        <w:rPr>
          <w:rFonts w:ascii="Garamond" w:hAnsi="Garamond" w:cs="Arial"/>
          <w:iCs/>
        </w:rPr>
      </w:pPr>
      <w:r>
        <w:rPr>
          <w:rFonts w:ascii="Garamond" w:hAnsi="Garamond" w:cs="Arial"/>
          <w:iCs/>
        </w:rPr>
        <w:t xml:space="preserve">O God, whose Son Jesus is the good shepherd of your people: Grant that when we hear his voice we may know him who calls us each by name, and follow where he leads; who, with you and the Holy Spirit, lives and reigns, one God, for ever and ever. </w:t>
      </w:r>
      <w:r w:rsidR="001C7B5B" w:rsidRPr="001C7B5B">
        <w:rPr>
          <w:rFonts w:ascii="Garamond" w:hAnsi="Garamond" w:cs="Arial"/>
          <w:b/>
          <w:bCs/>
          <w:iCs/>
        </w:rPr>
        <w:t>Amen.</w:t>
      </w:r>
    </w:p>
    <w:p w14:paraId="7600ACD5" w14:textId="7C4E96AC" w:rsidR="00223D0D" w:rsidRPr="005F6FDF" w:rsidRDefault="008E6305" w:rsidP="002532AE">
      <w:pPr>
        <w:widowControl w:val="0"/>
        <w:spacing w:after="60"/>
        <w:rPr>
          <w:rFonts w:ascii="Calibri" w:hAnsi="Calibri" w:cs="Calibri"/>
          <w:color w:val="000000"/>
          <w:kern w:val="28"/>
          <w14:cntxtAlts/>
        </w:rPr>
      </w:pPr>
      <w:r w:rsidRPr="005F6FDF">
        <w:rPr>
          <w:rFonts w:ascii="Garamond" w:hAnsi="Garamond" w:cs="Arial"/>
          <w:i/>
        </w:rPr>
        <w:t>(Please be seated)</w:t>
      </w:r>
    </w:p>
    <w:p w14:paraId="1C004A23" w14:textId="77777777" w:rsidR="00FA6C5C" w:rsidRPr="00FE463E" w:rsidRDefault="002532AE" w:rsidP="00FA6C5C">
      <w:pPr>
        <w:spacing w:after="60"/>
        <w:jc w:val="both"/>
        <w:outlineLvl w:val="2"/>
        <w:rPr>
          <w:rFonts w:ascii="Garamond" w:hAnsi="Garamond"/>
          <w:b/>
          <w:bCs/>
        </w:rPr>
      </w:pPr>
      <w:bookmarkStart w:id="3" w:name="_Hlk158041484"/>
      <w:bookmarkStart w:id="4" w:name="_Hlk140150316"/>
      <w:r>
        <w:rPr>
          <w:rFonts w:ascii="Garamond" w:hAnsi="Garamond"/>
          <w:b/>
          <w:bCs/>
        </w:rPr>
        <w:t xml:space="preserve">The First Lesson: </w:t>
      </w:r>
      <w:bookmarkEnd w:id="3"/>
      <w:r w:rsidR="00FA6C5C" w:rsidRPr="00160282">
        <w:rPr>
          <w:rFonts w:ascii="Garamond" w:hAnsi="Garamond"/>
          <w:b/>
          <w:bCs/>
        </w:rPr>
        <w:t>Acts 9:</w:t>
      </w:r>
      <w:r w:rsidR="00FA6C5C">
        <w:rPr>
          <w:rFonts w:ascii="Garamond" w:hAnsi="Garamond"/>
          <w:b/>
          <w:bCs/>
        </w:rPr>
        <w:t>36-43</w:t>
      </w:r>
    </w:p>
    <w:p w14:paraId="3DDF5EC0" w14:textId="6F4D3749" w:rsidR="00AD4BFE" w:rsidRDefault="00FA6C5C" w:rsidP="00FA6C5C">
      <w:pPr>
        <w:spacing w:after="60"/>
        <w:jc w:val="both"/>
        <w:rPr>
          <w:rFonts w:ascii="Garamond" w:hAnsi="Garamond"/>
        </w:rPr>
      </w:pPr>
      <w:r w:rsidRPr="00FE463E">
        <w:rPr>
          <w:rFonts w:ascii="Garamond" w:hAnsi="Garamond"/>
        </w:rPr>
        <w:t>Now in Joppa there was a disciple whose name was Tabitha, which in Greek is Dorcas. She was devoted to good works and acts of charity. At that time she became ill and died. When they had washed her, they laid her in a room upstairs. Since Lydda was near Joppa, the disciples, who heard that Peter was there, sent two men to him with the request, "Please come to us without delay." So Peter got up and went with them; and when he arrived, they took him to the room upstairs. All the widows stood beside him, weeping and showing tunics and other clothing that Dorcas had made while she was with them. Peter put all of them outside, and then he knelt down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p>
    <w:p w14:paraId="1E8ED43E" w14:textId="433AB285" w:rsidR="00C525DF" w:rsidRDefault="002B355A" w:rsidP="00AD4BFE">
      <w:pPr>
        <w:spacing w:after="60"/>
        <w:ind w:right="72"/>
        <w:jc w:val="both"/>
        <w:rPr>
          <w:rFonts w:ascii="Garamond" w:hAnsi="Garamond"/>
          <w:b/>
          <w:bCs/>
        </w:rPr>
      </w:pPr>
      <w:r w:rsidRPr="002E155F">
        <w:rPr>
          <w:rFonts w:ascii="Garamond" w:hAnsi="Garamond"/>
        </w:rPr>
        <w:t xml:space="preserve">The Word of the Lord. </w:t>
      </w:r>
      <w:r w:rsidRPr="00AD4BFE">
        <w:rPr>
          <w:rFonts w:ascii="Garamond" w:hAnsi="Garamond"/>
          <w:b/>
          <w:bCs/>
        </w:rPr>
        <w:t>Thanks be to God.</w:t>
      </w:r>
    </w:p>
    <w:p w14:paraId="0DCA1EA5" w14:textId="77777777" w:rsidR="004B5607" w:rsidRDefault="004B5607" w:rsidP="00AD4BFE">
      <w:pPr>
        <w:spacing w:after="60"/>
        <w:ind w:right="72"/>
        <w:jc w:val="both"/>
        <w:rPr>
          <w:rFonts w:ascii="Garamond" w:hAnsi="Garamond"/>
          <w:b/>
          <w:bCs/>
        </w:rPr>
      </w:pPr>
    </w:p>
    <w:p w14:paraId="297B6E5B" w14:textId="77777777" w:rsidR="004B5607" w:rsidRDefault="004B5607" w:rsidP="00AD4BFE">
      <w:pPr>
        <w:spacing w:after="60"/>
        <w:ind w:right="72"/>
        <w:jc w:val="both"/>
        <w:rPr>
          <w:rFonts w:ascii="Garamond" w:hAnsi="Garamond"/>
          <w:b/>
          <w:bCs/>
        </w:rPr>
      </w:pPr>
    </w:p>
    <w:p w14:paraId="1784C191" w14:textId="77777777" w:rsidR="004B5607" w:rsidRDefault="004B5607" w:rsidP="00AD4BFE">
      <w:pPr>
        <w:spacing w:after="60"/>
        <w:ind w:right="72"/>
        <w:jc w:val="both"/>
        <w:rPr>
          <w:rFonts w:ascii="Garamond" w:hAnsi="Garamond"/>
          <w:b/>
          <w:bCs/>
        </w:rPr>
      </w:pPr>
    </w:p>
    <w:p w14:paraId="69EF8A55" w14:textId="77777777" w:rsidR="004B5607" w:rsidRDefault="004B5607" w:rsidP="00AD4BFE">
      <w:pPr>
        <w:spacing w:after="60"/>
        <w:ind w:right="72"/>
        <w:jc w:val="both"/>
        <w:rPr>
          <w:rFonts w:ascii="Garamond" w:hAnsi="Garamond"/>
          <w:b/>
          <w:bCs/>
        </w:rPr>
      </w:pPr>
    </w:p>
    <w:p w14:paraId="7A11D0E5" w14:textId="77777777" w:rsidR="004B5607" w:rsidRDefault="004B5607" w:rsidP="00AD4BFE">
      <w:pPr>
        <w:spacing w:after="60"/>
        <w:ind w:right="72"/>
        <w:jc w:val="both"/>
        <w:rPr>
          <w:rFonts w:ascii="Garamond" w:hAnsi="Garamond"/>
          <w:b/>
          <w:bCs/>
        </w:rPr>
      </w:pPr>
    </w:p>
    <w:p w14:paraId="7154C6A9" w14:textId="6BCD9236" w:rsidR="004B5607" w:rsidRDefault="00FA6C5C" w:rsidP="00AD4BFE">
      <w:pPr>
        <w:spacing w:after="60"/>
        <w:ind w:right="72"/>
        <w:jc w:val="both"/>
        <w:rPr>
          <w:rFonts w:ascii="Garamond" w:hAnsi="Garamond"/>
          <w:b/>
          <w:bCs/>
        </w:rPr>
      </w:pPr>
      <w:r>
        <w:rPr>
          <w:noProof/>
        </w:rPr>
        <w:lastRenderedPageBreak/>
        <w:drawing>
          <wp:anchor distT="36576" distB="36576" distL="36576" distR="36576" simplePos="0" relativeHeight="251672576" behindDoc="0" locked="0" layoutInCell="1" allowOverlap="1" wp14:anchorId="6B115808" wp14:editId="63778D3E">
            <wp:simplePos x="0" y="0"/>
            <wp:positionH relativeFrom="margin">
              <wp:posOffset>120015</wp:posOffset>
            </wp:positionH>
            <wp:positionV relativeFrom="paragraph">
              <wp:posOffset>19949</wp:posOffset>
            </wp:positionV>
            <wp:extent cx="2785745" cy="855345"/>
            <wp:effectExtent l="0" t="0" r="0" b="1905"/>
            <wp:wrapNone/>
            <wp:docPr id="903742913" name="Picture 2"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42913" name="Picture 2" descr="A close-up of a music not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45" cy="855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20B3E4" w14:textId="6EEBEC1A" w:rsidR="004B5607" w:rsidRDefault="004B5607" w:rsidP="00AD4BFE">
      <w:pPr>
        <w:spacing w:after="60"/>
        <w:ind w:right="72"/>
        <w:jc w:val="both"/>
        <w:rPr>
          <w:rFonts w:ascii="Garamond" w:hAnsi="Garamond"/>
          <w:b/>
          <w:bCs/>
        </w:rPr>
      </w:pPr>
    </w:p>
    <w:p w14:paraId="74678206" w14:textId="248CC104" w:rsidR="004B5607" w:rsidRDefault="004B5607" w:rsidP="00AD4BFE">
      <w:pPr>
        <w:spacing w:after="60"/>
        <w:ind w:right="72"/>
        <w:jc w:val="both"/>
        <w:rPr>
          <w:rFonts w:ascii="Garamond" w:hAnsi="Garamond"/>
          <w:b/>
          <w:bCs/>
        </w:rPr>
      </w:pPr>
    </w:p>
    <w:p w14:paraId="38663875" w14:textId="35864538" w:rsidR="00DB3B20" w:rsidRDefault="00DB3B20" w:rsidP="00B34B81">
      <w:pPr>
        <w:spacing w:after="40"/>
        <w:rPr>
          <w:rFonts w:ascii="Garamond" w:hAnsi="Garamond"/>
          <w:b/>
          <w:bCs/>
        </w:rPr>
      </w:pPr>
      <w:bookmarkStart w:id="5" w:name="_Hlk147911492"/>
      <w:bookmarkStart w:id="6" w:name="_Hlk139627138"/>
      <w:bookmarkStart w:id="7" w:name="_Hlk141362104"/>
      <w:bookmarkStart w:id="8" w:name="_Hlk142487255"/>
      <w:bookmarkStart w:id="9" w:name="_Hlk144288834"/>
      <w:bookmarkStart w:id="10" w:name="_Hlk141362154"/>
      <w:bookmarkStart w:id="11" w:name="_Hlk142487288"/>
      <w:bookmarkStart w:id="12" w:name="_Hlk143776839"/>
      <w:bookmarkStart w:id="13" w:name="_Hlk141963290"/>
    </w:p>
    <w:p w14:paraId="677F192B" w14:textId="04920838" w:rsidR="00DB3B20" w:rsidRDefault="00DB3B20" w:rsidP="00B34B81">
      <w:pPr>
        <w:spacing w:after="40"/>
        <w:rPr>
          <w:rFonts w:ascii="Garamond" w:hAnsi="Garamond"/>
          <w:b/>
          <w:bCs/>
        </w:rPr>
      </w:pPr>
    </w:p>
    <w:p w14:paraId="70D42472" w14:textId="2F720182" w:rsidR="00AD4BFE" w:rsidRPr="00AD4BFE" w:rsidRDefault="002E155F" w:rsidP="00B34B81">
      <w:pPr>
        <w:spacing w:after="40"/>
        <w:rPr>
          <w:rFonts w:ascii="Garamond" w:hAnsi="Garamond"/>
          <w:b/>
          <w:bCs/>
          <w:i/>
          <w:iCs/>
          <w:color w:val="000000"/>
        </w:rPr>
      </w:pPr>
      <w:r w:rsidRPr="007015FD">
        <w:rPr>
          <w:rFonts w:ascii="Garamond" w:hAnsi="Garamond"/>
          <w:b/>
          <w:bCs/>
        </w:rPr>
        <w:t xml:space="preserve">Psalm </w:t>
      </w:r>
      <w:bookmarkEnd w:id="5"/>
      <w:bookmarkEnd w:id="6"/>
      <w:bookmarkEnd w:id="7"/>
      <w:bookmarkEnd w:id="8"/>
      <w:bookmarkEnd w:id="9"/>
      <w:r w:rsidR="00FA6C5C">
        <w:rPr>
          <w:rFonts w:ascii="Garamond" w:hAnsi="Garamond"/>
          <w:b/>
          <w:bCs/>
        </w:rPr>
        <w:t>23</w:t>
      </w:r>
      <w:r w:rsidR="00FA6C5C" w:rsidRPr="00FA6C5C">
        <w:rPr>
          <w:rFonts w:ascii="Garamond" w:hAnsi="Garamond"/>
          <w:b/>
          <w:bCs/>
          <w:i/>
          <w:iCs/>
          <w:sz w:val="22"/>
          <w:szCs w:val="22"/>
        </w:rPr>
        <w:t xml:space="preserve"> Dominus regit me</w:t>
      </w:r>
      <w:r w:rsidR="000E4DD0" w:rsidRPr="007015FD">
        <w:rPr>
          <w:rFonts w:ascii="Garamond" w:hAnsi="Garamond"/>
        </w:rPr>
        <w:t xml:space="preserve"> </w:t>
      </w:r>
      <w:bookmarkStart w:id="14" w:name="_Hlk156384695"/>
      <w:bookmarkStart w:id="15" w:name="_Hlk156476517"/>
    </w:p>
    <w:p w14:paraId="6C07711B" w14:textId="33F755EC" w:rsidR="00FA6C5C" w:rsidRPr="00FA6C5C" w:rsidRDefault="00FA6C5C" w:rsidP="00FA6C5C">
      <w:pPr>
        <w:pStyle w:val="NormalWeb"/>
        <w:spacing w:before="0" w:beforeAutospacing="0" w:after="60" w:afterAutospacing="0"/>
        <w:ind w:left="360" w:right="42" w:hanging="295"/>
        <w:rPr>
          <w:rFonts w:ascii="Garamond" w:hAnsi="Garamond"/>
        </w:rPr>
      </w:pPr>
      <w:r w:rsidRPr="00FA6C5C">
        <w:rPr>
          <w:rFonts w:ascii="Garamond" w:hAnsi="Garamond"/>
          <w:color w:val="00000A"/>
        </w:rPr>
        <w:t>1 The </w:t>
      </w:r>
      <w:r w:rsidRPr="00FA6C5C">
        <w:rPr>
          <w:rFonts w:ascii="Garamond" w:hAnsi="Garamond"/>
          <w:smallCaps/>
          <w:color w:val="00000A"/>
        </w:rPr>
        <w:t>Lord</w:t>
      </w:r>
      <w:r w:rsidRPr="00FA6C5C">
        <w:rPr>
          <w:rFonts w:ascii="Garamond" w:hAnsi="Garamond"/>
          <w:color w:val="00000A"/>
        </w:rPr>
        <w:t> is my | shepherd; *</w:t>
      </w:r>
      <w:r w:rsidRPr="00FA6C5C">
        <w:rPr>
          <w:rFonts w:ascii="Garamond" w:hAnsi="Garamond"/>
          <w:color w:val="00000A"/>
        </w:rPr>
        <w:br/>
        <w:t xml:space="preserve">I shall not be </w:t>
      </w:r>
      <w:r>
        <w:rPr>
          <w:rFonts w:ascii="Garamond" w:hAnsi="Garamond"/>
          <w:color w:val="00000A"/>
        </w:rPr>
        <w:t>i</w:t>
      </w:r>
      <w:r w:rsidRPr="00FA6C5C">
        <w:rPr>
          <w:rFonts w:ascii="Garamond" w:hAnsi="Garamond"/>
          <w:color w:val="00000A"/>
        </w:rPr>
        <w:t>n | want.</w:t>
      </w:r>
    </w:p>
    <w:p w14:paraId="748B103E" w14:textId="736DABF9" w:rsidR="00FA6C5C" w:rsidRPr="00FA6C5C" w:rsidRDefault="00FA6C5C" w:rsidP="00FA6C5C">
      <w:pPr>
        <w:pStyle w:val="NormalWeb"/>
        <w:spacing w:before="0" w:beforeAutospacing="0" w:after="60" w:afterAutospacing="0"/>
        <w:ind w:left="360" w:right="42" w:hanging="295"/>
        <w:rPr>
          <w:rFonts w:ascii="Garamond" w:hAnsi="Garamond"/>
        </w:rPr>
      </w:pPr>
      <w:r w:rsidRPr="00FA6C5C">
        <w:rPr>
          <w:rFonts w:ascii="Garamond" w:hAnsi="Garamond"/>
          <w:color w:val="00000A"/>
        </w:rPr>
        <w:t>2 He makes me lie down in green | pastures *</w:t>
      </w:r>
      <w:r w:rsidRPr="00FA6C5C">
        <w:rPr>
          <w:rFonts w:ascii="Garamond" w:hAnsi="Garamond"/>
          <w:color w:val="00000A"/>
        </w:rPr>
        <w:br/>
        <w:t>and leads me beside st</w:t>
      </w:r>
      <w:r>
        <w:rPr>
          <w:rFonts w:ascii="Garamond" w:hAnsi="Garamond"/>
          <w:color w:val="00000A"/>
        </w:rPr>
        <w:t>i</w:t>
      </w:r>
      <w:r w:rsidRPr="00FA6C5C">
        <w:rPr>
          <w:rFonts w:ascii="Garamond" w:hAnsi="Garamond"/>
          <w:color w:val="00000A"/>
        </w:rPr>
        <w:t>ll | waters.</w:t>
      </w:r>
    </w:p>
    <w:p w14:paraId="15FB090C" w14:textId="1DD06460" w:rsidR="00FA6C5C" w:rsidRPr="00FA6C5C" w:rsidRDefault="00FA6C5C" w:rsidP="00FA6C5C">
      <w:pPr>
        <w:pStyle w:val="NormalWeb"/>
        <w:spacing w:before="0" w:beforeAutospacing="0" w:after="60" w:afterAutospacing="0"/>
        <w:ind w:left="360" w:right="42" w:hanging="295"/>
        <w:rPr>
          <w:rFonts w:ascii="Garamond" w:hAnsi="Garamond"/>
        </w:rPr>
      </w:pPr>
      <w:r w:rsidRPr="00FA6C5C">
        <w:rPr>
          <w:rFonts w:ascii="Garamond" w:hAnsi="Garamond"/>
          <w:color w:val="00000A"/>
        </w:rPr>
        <w:t>3 He revives my | soul *</w:t>
      </w:r>
      <w:r w:rsidRPr="00FA6C5C">
        <w:rPr>
          <w:rFonts w:ascii="Garamond" w:hAnsi="Garamond"/>
          <w:color w:val="00000A"/>
        </w:rPr>
        <w:br/>
        <w:t>and guides me along right pathways for h</w:t>
      </w:r>
      <w:r>
        <w:rPr>
          <w:rFonts w:ascii="Garamond" w:hAnsi="Garamond"/>
          <w:color w:val="00000A"/>
        </w:rPr>
        <w:t>i</w:t>
      </w:r>
      <w:r w:rsidRPr="00FA6C5C">
        <w:rPr>
          <w:rFonts w:ascii="Garamond" w:hAnsi="Garamond"/>
          <w:color w:val="00000A"/>
        </w:rPr>
        <w:t>s | Name’s sake.</w:t>
      </w:r>
    </w:p>
    <w:p w14:paraId="5A96C1D6" w14:textId="3FB3E5D4" w:rsidR="00FA6C5C" w:rsidRPr="00FA6C5C" w:rsidRDefault="00FA6C5C" w:rsidP="00FA6C5C">
      <w:pPr>
        <w:pStyle w:val="NormalWeb"/>
        <w:spacing w:before="0" w:beforeAutospacing="0" w:after="60" w:afterAutospacing="0"/>
        <w:ind w:left="360" w:right="42" w:hanging="295"/>
        <w:rPr>
          <w:rFonts w:ascii="Garamond" w:hAnsi="Garamond"/>
        </w:rPr>
      </w:pPr>
      <w:r w:rsidRPr="00FA6C5C">
        <w:rPr>
          <w:rFonts w:ascii="Garamond" w:hAnsi="Garamond"/>
          <w:color w:val="00000A"/>
        </w:rPr>
        <w:t xml:space="preserve">4 Though I walk through the valley of the shadow of death, </w:t>
      </w:r>
      <w:r w:rsidRPr="00FA6C5C">
        <w:rPr>
          <w:rFonts w:ascii="Garamond" w:hAnsi="Garamond"/>
          <w:color w:val="00000A"/>
        </w:rPr>
        <w:br/>
        <w:t>I shall fear no | evil; *</w:t>
      </w:r>
      <w:r w:rsidRPr="00FA6C5C">
        <w:rPr>
          <w:rFonts w:ascii="Garamond" w:hAnsi="Garamond"/>
          <w:color w:val="00000A"/>
        </w:rPr>
        <w:br/>
        <w:t>for you are with me;</w:t>
      </w:r>
      <w:r>
        <w:rPr>
          <w:rFonts w:ascii="Garamond" w:hAnsi="Garamond"/>
          <w:color w:val="00000A"/>
        </w:rPr>
        <w:t xml:space="preserve"> </w:t>
      </w:r>
      <w:r w:rsidRPr="00FA6C5C">
        <w:rPr>
          <w:rFonts w:ascii="Garamond" w:hAnsi="Garamond"/>
          <w:color w:val="00000A"/>
        </w:rPr>
        <w:t>your rod and your staff, th</w:t>
      </w:r>
      <w:r>
        <w:rPr>
          <w:rFonts w:ascii="Garamond" w:hAnsi="Garamond"/>
          <w:color w:val="00000A"/>
        </w:rPr>
        <w:t>e</w:t>
      </w:r>
      <w:r w:rsidRPr="00FA6C5C">
        <w:rPr>
          <w:rFonts w:ascii="Garamond" w:hAnsi="Garamond"/>
          <w:color w:val="00000A"/>
        </w:rPr>
        <w:t>y | comfort me.</w:t>
      </w:r>
    </w:p>
    <w:p w14:paraId="64971C96" w14:textId="48D939B9" w:rsidR="00FA6C5C" w:rsidRPr="00FA6C5C" w:rsidRDefault="00FA6C5C" w:rsidP="00FA6C5C">
      <w:pPr>
        <w:pStyle w:val="NormalWeb"/>
        <w:spacing w:before="0" w:beforeAutospacing="0" w:after="60" w:afterAutospacing="0"/>
        <w:ind w:left="360" w:right="-228" w:hanging="295"/>
        <w:rPr>
          <w:rFonts w:ascii="Garamond" w:hAnsi="Garamond"/>
        </w:rPr>
      </w:pPr>
      <w:r w:rsidRPr="00FA6C5C">
        <w:rPr>
          <w:rFonts w:ascii="Garamond" w:hAnsi="Garamond"/>
          <w:color w:val="00000A"/>
        </w:rPr>
        <w:t>5 You spread a table before me in the presence of those who | trouble me; *</w:t>
      </w:r>
      <w:r w:rsidRPr="00FA6C5C">
        <w:rPr>
          <w:rFonts w:ascii="Garamond" w:hAnsi="Garamond"/>
          <w:color w:val="00000A"/>
        </w:rPr>
        <w:br/>
        <w:t>you have anointed my head with oil,and my cup is runn</w:t>
      </w:r>
      <w:r>
        <w:rPr>
          <w:rFonts w:ascii="Garamond" w:hAnsi="Garamond"/>
          <w:color w:val="00000A"/>
        </w:rPr>
        <w:t>i</w:t>
      </w:r>
      <w:r w:rsidRPr="00FA6C5C">
        <w:rPr>
          <w:rFonts w:ascii="Garamond" w:hAnsi="Garamond"/>
          <w:color w:val="00000A"/>
        </w:rPr>
        <w:t>ng | over.</w:t>
      </w:r>
    </w:p>
    <w:p w14:paraId="14308B46" w14:textId="169FCD47" w:rsidR="00FA6C5C" w:rsidRPr="00FA6C5C" w:rsidRDefault="00FA6C5C" w:rsidP="00FA6C5C">
      <w:pPr>
        <w:pStyle w:val="NormalWeb"/>
        <w:spacing w:before="0" w:beforeAutospacing="0" w:after="60" w:afterAutospacing="0"/>
        <w:ind w:left="360" w:right="-48" w:hanging="295"/>
        <w:rPr>
          <w:rFonts w:ascii="Garamond" w:hAnsi="Garamond"/>
        </w:rPr>
      </w:pPr>
      <w:r w:rsidRPr="00FA6C5C">
        <w:rPr>
          <w:rFonts w:ascii="Garamond" w:hAnsi="Garamond"/>
          <w:color w:val="00000A"/>
        </w:rPr>
        <w:t>6 Surely your goodness and mercy shall follow me all the days of my | life, *</w:t>
      </w:r>
      <w:r w:rsidRPr="00FA6C5C">
        <w:rPr>
          <w:rFonts w:ascii="Garamond" w:hAnsi="Garamond"/>
          <w:color w:val="00000A"/>
        </w:rPr>
        <w:br/>
        <w:t>and I will dwell in the house of the </w:t>
      </w:r>
      <w:r w:rsidRPr="00FA6C5C">
        <w:rPr>
          <w:rFonts w:ascii="Garamond" w:hAnsi="Garamond"/>
          <w:smallCaps/>
          <w:color w:val="00000A"/>
        </w:rPr>
        <w:t>Lord</w:t>
      </w:r>
      <w:r w:rsidRPr="00FA6C5C">
        <w:rPr>
          <w:rFonts w:ascii="Garamond" w:hAnsi="Garamond"/>
          <w:color w:val="00000A"/>
        </w:rPr>
        <w:t> f</w:t>
      </w:r>
      <w:r>
        <w:rPr>
          <w:rFonts w:ascii="Garamond" w:hAnsi="Garamond"/>
          <w:color w:val="00000A"/>
        </w:rPr>
        <w:t>o</w:t>
      </w:r>
      <w:r w:rsidRPr="00FA6C5C">
        <w:rPr>
          <w:rFonts w:ascii="Garamond" w:hAnsi="Garamond"/>
          <w:color w:val="00000A"/>
        </w:rPr>
        <w:t>r | ever.</w:t>
      </w:r>
    </w:p>
    <w:bookmarkEnd w:id="10"/>
    <w:bookmarkEnd w:id="11"/>
    <w:bookmarkEnd w:id="12"/>
    <w:bookmarkEnd w:id="14"/>
    <w:bookmarkEnd w:id="15"/>
    <w:p w14:paraId="6F6171D5" w14:textId="77777777" w:rsidR="00FA6C5C" w:rsidRPr="00FE463E" w:rsidRDefault="00FA6C5C" w:rsidP="00FA6C5C">
      <w:pPr>
        <w:spacing w:after="60"/>
        <w:outlineLvl w:val="2"/>
        <w:rPr>
          <w:rFonts w:ascii="Garamond" w:hAnsi="Garamond"/>
          <w:b/>
          <w:bCs/>
        </w:rPr>
      </w:pPr>
      <w:r w:rsidRPr="00FE463E">
        <w:rPr>
          <w:rFonts w:ascii="Garamond" w:hAnsi="Garamond"/>
          <w:b/>
          <w:bCs/>
        </w:rPr>
        <w:t>The Epistle: Revelation 7:9-17</w:t>
      </w:r>
    </w:p>
    <w:p w14:paraId="0858F4CD" w14:textId="5FF6179F" w:rsidR="00FA6C5C" w:rsidRPr="00FE463E" w:rsidRDefault="00FA6C5C" w:rsidP="00FA6C5C">
      <w:pPr>
        <w:spacing w:after="60"/>
        <w:ind w:right="-48"/>
        <w:jc w:val="both"/>
        <w:rPr>
          <w:rFonts w:ascii="Garamond" w:hAnsi="Garamond"/>
        </w:rPr>
      </w:pPr>
      <w:r w:rsidRPr="00FE463E">
        <w:rPr>
          <w:rFonts w:ascii="Garamond" w:hAnsi="Garamond"/>
        </w:rPr>
        <w:t>I</w:t>
      </w:r>
      <w:r>
        <w:rPr>
          <w:rFonts w:ascii="Garamond" w:hAnsi="Garamond"/>
        </w:rPr>
        <w:t xml:space="preserve"> </w:t>
      </w:r>
      <w:r w:rsidRPr="00FE463E">
        <w:rPr>
          <w:rFonts w:ascii="Garamond" w:hAnsi="Garamond"/>
        </w:rPr>
        <w:t>looked, and there was a great multitude that no one could count, from every nation, from all tribes and peoples and languages, standing before the throne and before the Lamb, robed in white, with palm branches in their hands. They cried out in a loud voice, saying,</w:t>
      </w:r>
      <w:r>
        <w:rPr>
          <w:rFonts w:ascii="Garamond" w:hAnsi="Garamond"/>
        </w:rPr>
        <w:t xml:space="preserve"> </w:t>
      </w:r>
      <w:r w:rsidRPr="00FE463E">
        <w:rPr>
          <w:rFonts w:ascii="Garamond" w:hAnsi="Garamond"/>
        </w:rPr>
        <w:t>“Salvation belongs to our God who is seated on the throne, and to the Lamb!”</w:t>
      </w:r>
      <w:r>
        <w:rPr>
          <w:rFonts w:ascii="Garamond" w:hAnsi="Garamond"/>
        </w:rPr>
        <w:t xml:space="preserve"> </w:t>
      </w:r>
      <w:r w:rsidRPr="00FE463E">
        <w:rPr>
          <w:rFonts w:ascii="Garamond" w:hAnsi="Garamond"/>
        </w:rPr>
        <w:t>And all the angels stood around the throne and around the elders and the four living creatures, and they fell on their faces before the throne and worshiped God, singing,</w:t>
      </w:r>
      <w:r>
        <w:rPr>
          <w:rFonts w:ascii="Garamond" w:hAnsi="Garamond"/>
        </w:rPr>
        <w:t xml:space="preserve"> </w:t>
      </w:r>
      <w:r w:rsidRPr="00FE463E">
        <w:rPr>
          <w:rFonts w:ascii="Garamond" w:hAnsi="Garamond"/>
        </w:rPr>
        <w:t>“Amen! Blessing and glory and wisdom</w:t>
      </w:r>
      <w:r>
        <w:rPr>
          <w:rFonts w:ascii="Garamond" w:hAnsi="Garamond"/>
        </w:rPr>
        <w:t xml:space="preserve"> </w:t>
      </w:r>
      <w:r w:rsidRPr="00FE463E">
        <w:rPr>
          <w:rFonts w:ascii="Garamond" w:hAnsi="Garamond"/>
        </w:rPr>
        <w:t>and thanksgiving and honor</w:t>
      </w:r>
      <w:r>
        <w:rPr>
          <w:rFonts w:ascii="Garamond" w:hAnsi="Garamond"/>
        </w:rPr>
        <w:t xml:space="preserve"> </w:t>
      </w:r>
      <w:r w:rsidRPr="00FE463E">
        <w:rPr>
          <w:rFonts w:ascii="Garamond" w:hAnsi="Garamond"/>
        </w:rPr>
        <w:t>and power and might</w:t>
      </w:r>
      <w:r>
        <w:rPr>
          <w:rFonts w:ascii="Garamond" w:hAnsi="Garamond"/>
        </w:rPr>
        <w:t xml:space="preserve"> </w:t>
      </w:r>
      <w:r w:rsidRPr="00FE463E">
        <w:rPr>
          <w:rFonts w:ascii="Garamond" w:hAnsi="Garamond"/>
        </w:rPr>
        <w:t>be to our God</w:t>
      </w:r>
      <w:r>
        <w:rPr>
          <w:rFonts w:ascii="Garamond" w:hAnsi="Garamond"/>
        </w:rPr>
        <w:t xml:space="preserve"> </w:t>
      </w:r>
      <w:r w:rsidRPr="00FE463E">
        <w:rPr>
          <w:rFonts w:ascii="Garamond" w:hAnsi="Garamond"/>
        </w:rPr>
        <w:t>forever and ever!</w:t>
      </w:r>
      <w:r>
        <w:rPr>
          <w:rFonts w:ascii="Garamond" w:hAnsi="Garamond"/>
        </w:rPr>
        <w:t xml:space="preserve"> </w:t>
      </w:r>
      <w:r w:rsidRPr="00FE463E">
        <w:rPr>
          <w:rFonts w:ascii="Garamond" w:hAnsi="Garamond"/>
        </w:rPr>
        <w:t>Amen.”</w:t>
      </w:r>
    </w:p>
    <w:p w14:paraId="57B41471" w14:textId="77777777" w:rsidR="00FA6C5C" w:rsidRPr="00FE463E" w:rsidRDefault="00FA6C5C" w:rsidP="00FA6C5C">
      <w:pPr>
        <w:spacing w:after="60"/>
        <w:ind w:right="-48"/>
        <w:jc w:val="both"/>
        <w:rPr>
          <w:rFonts w:ascii="Garamond" w:hAnsi="Garamond"/>
        </w:rPr>
      </w:pPr>
      <w:r w:rsidRPr="00FE463E">
        <w:rPr>
          <w:rFonts w:ascii="Garamond" w:hAnsi="Garamond"/>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r>
        <w:rPr>
          <w:rFonts w:ascii="Garamond" w:hAnsi="Garamond"/>
        </w:rPr>
        <w:t xml:space="preserve"> </w:t>
      </w:r>
      <w:r w:rsidRPr="00FE463E">
        <w:rPr>
          <w:rFonts w:ascii="Garamond" w:hAnsi="Garamond"/>
        </w:rPr>
        <w:t>For this reason they are before the throne of God,</w:t>
      </w:r>
      <w:r>
        <w:rPr>
          <w:rFonts w:ascii="Garamond" w:hAnsi="Garamond"/>
        </w:rPr>
        <w:t xml:space="preserve"> </w:t>
      </w:r>
      <w:r w:rsidRPr="00FE463E">
        <w:rPr>
          <w:rFonts w:ascii="Garamond" w:hAnsi="Garamond"/>
        </w:rPr>
        <w:t>and worship him day and night within his temple,</w:t>
      </w:r>
      <w:r>
        <w:rPr>
          <w:rFonts w:ascii="Garamond" w:hAnsi="Garamond"/>
        </w:rPr>
        <w:t xml:space="preserve"> </w:t>
      </w:r>
      <w:r w:rsidRPr="00FE463E">
        <w:rPr>
          <w:rFonts w:ascii="Garamond" w:hAnsi="Garamond"/>
        </w:rPr>
        <w:t>and the one who is seated on the throne will shelter them.</w:t>
      </w:r>
      <w:r>
        <w:rPr>
          <w:rFonts w:ascii="Garamond" w:hAnsi="Garamond"/>
        </w:rPr>
        <w:t xml:space="preserve"> </w:t>
      </w:r>
      <w:r w:rsidRPr="00FE463E">
        <w:rPr>
          <w:rFonts w:ascii="Garamond" w:hAnsi="Garamond"/>
        </w:rPr>
        <w:t>They will hunger no more, and thirst no more;</w:t>
      </w:r>
      <w:r>
        <w:rPr>
          <w:rFonts w:ascii="Garamond" w:hAnsi="Garamond"/>
        </w:rPr>
        <w:t xml:space="preserve"> </w:t>
      </w:r>
      <w:r w:rsidRPr="00FE463E">
        <w:rPr>
          <w:rFonts w:ascii="Garamond" w:hAnsi="Garamond"/>
        </w:rPr>
        <w:t>the sun will not strike them,</w:t>
      </w:r>
      <w:r>
        <w:rPr>
          <w:rFonts w:ascii="Garamond" w:hAnsi="Garamond"/>
        </w:rPr>
        <w:t xml:space="preserve"> </w:t>
      </w:r>
      <w:r w:rsidRPr="00FE463E">
        <w:rPr>
          <w:rFonts w:ascii="Garamond" w:hAnsi="Garamond"/>
        </w:rPr>
        <w:t>nor any scorching heat;</w:t>
      </w:r>
      <w:r>
        <w:rPr>
          <w:rFonts w:ascii="Garamond" w:hAnsi="Garamond"/>
        </w:rPr>
        <w:t xml:space="preserve"> </w:t>
      </w:r>
      <w:r w:rsidRPr="00FE463E">
        <w:rPr>
          <w:rFonts w:ascii="Garamond" w:hAnsi="Garamond"/>
        </w:rPr>
        <w:t>for the Lamb at the center of the throne will be their shepherd,</w:t>
      </w:r>
      <w:r>
        <w:rPr>
          <w:rFonts w:ascii="Garamond" w:hAnsi="Garamond"/>
        </w:rPr>
        <w:t xml:space="preserve"> </w:t>
      </w:r>
      <w:r w:rsidRPr="00FE463E">
        <w:rPr>
          <w:rFonts w:ascii="Garamond" w:hAnsi="Garamond"/>
        </w:rPr>
        <w:t>and he will guide them to springs of the water of life,</w:t>
      </w:r>
      <w:r>
        <w:rPr>
          <w:rFonts w:ascii="Garamond" w:hAnsi="Garamond"/>
        </w:rPr>
        <w:t xml:space="preserve"> </w:t>
      </w:r>
      <w:r w:rsidRPr="00FE463E">
        <w:rPr>
          <w:rFonts w:ascii="Garamond" w:hAnsi="Garamond"/>
        </w:rPr>
        <w:t>and God will wipe away every tear from their eyes."</w:t>
      </w:r>
    </w:p>
    <w:p w14:paraId="0B196955" w14:textId="31B5DFDF" w:rsidR="004A641A" w:rsidRPr="007C2B64" w:rsidRDefault="004A641A" w:rsidP="000E4DD0">
      <w:pPr>
        <w:spacing w:after="60"/>
        <w:ind w:right="475"/>
        <w:jc w:val="both"/>
        <w:rPr>
          <w:rFonts w:ascii="Garamond" w:hAnsi="Garamond"/>
        </w:rPr>
      </w:pPr>
      <w:r w:rsidRPr="007C2B64">
        <w:rPr>
          <w:rFonts w:ascii="Garamond" w:hAnsi="Garamond"/>
        </w:rPr>
        <w:t xml:space="preserve">The Word of the Lord. </w:t>
      </w:r>
      <w:r w:rsidRPr="007C2B64">
        <w:rPr>
          <w:rFonts w:ascii="Garamond" w:hAnsi="Garamond"/>
          <w:b/>
          <w:bCs/>
        </w:rPr>
        <w:t>Thanks be to God.</w:t>
      </w:r>
    </w:p>
    <w:p w14:paraId="6B6B5433" w14:textId="6A59FB01" w:rsidR="007F7D13" w:rsidRPr="007F7D13" w:rsidRDefault="00872ED1" w:rsidP="00872ED1">
      <w:pPr>
        <w:pStyle w:val="Heading3"/>
        <w:tabs>
          <w:tab w:val="right" w:pos="7020"/>
        </w:tabs>
        <w:spacing w:before="120" w:beforeAutospacing="0" w:after="120" w:afterAutospacing="0"/>
        <w:rPr>
          <w:rFonts w:ascii="Garamond" w:hAnsi="Garamond" w:cs="Arial"/>
          <w:bCs w:val="0"/>
          <w:sz w:val="24"/>
          <w:szCs w:val="24"/>
        </w:rPr>
      </w:pPr>
      <w:bookmarkStart w:id="16" w:name="_Hlk140150384"/>
      <w:bookmarkEnd w:id="4"/>
      <w:bookmarkEnd w:id="13"/>
      <w:r>
        <w:rPr>
          <w:rFonts w:ascii="Garamond" w:hAnsi="Garamond" w:cs="Arial"/>
          <w:bCs w:val="0"/>
          <w:sz w:val="24"/>
          <w:szCs w:val="24"/>
        </w:rPr>
        <w:t xml:space="preserve">Sequence Hymn: </w:t>
      </w:r>
      <w:r w:rsidR="007F7D13" w:rsidRPr="00E004FE">
        <w:rPr>
          <w:rFonts w:ascii="Garamond" w:hAnsi="Garamond"/>
          <w:b w:val="0"/>
          <w:bCs w:val="0"/>
          <w:sz w:val="24"/>
          <w:szCs w:val="24"/>
        </w:rPr>
        <w:t>“</w:t>
      </w:r>
      <w:r w:rsidR="00DB3B20">
        <w:rPr>
          <w:rFonts w:ascii="Garamond" w:hAnsi="Garamond"/>
          <w:b w:val="0"/>
          <w:bCs w:val="0"/>
          <w:sz w:val="24"/>
          <w:szCs w:val="24"/>
        </w:rPr>
        <w:t>Good Christians all, rejoice and sing!</w:t>
      </w:r>
      <w:r w:rsidR="007F7D13" w:rsidRPr="00E004FE">
        <w:rPr>
          <w:rFonts w:ascii="Garamond" w:hAnsi="Garamond"/>
          <w:b w:val="0"/>
          <w:bCs w:val="0"/>
          <w:sz w:val="24"/>
          <w:szCs w:val="24"/>
        </w:rPr>
        <w:t>”</w:t>
      </w:r>
      <w:r w:rsidR="007F7D13" w:rsidRPr="007F7D13">
        <w:rPr>
          <w:rFonts w:ascii="Garamond" w:hAnsi="Garamond"/>
          <w:sz w:val="24"/>
          <w:szCs w:val="24"/>
        </w:rPr>
        <w:tab/>
        <w:t xml:space="preserve">Hymnal </w:t>
      </w:r>
      <w:r w:rsidR="00DB3B20">
        <w:rPr>
          <w:rFonts w:ascii="Garamond" w:hAnsi="Garamond"/>
          <w:sz w:val="24"/>
          <w:szCs w:val="24"/>
        </w:rPr>
        <w:t>205</w:t>
      </w:r>
    </w:p>
    <w:p w14:paraId="3175BD4C" w14:textId="0FD47A8B" w:rsidR="00444267" w:rsidRPr="007C2B64" w:rsidRDefault="004A641A" w:rsidP="00020F71">
      <w:pPr>
        <w:pStyle w:val="Heading3"/>
        <w:tabs>
          <w:tab w:val="right" w:pos="7020"/>
        </w:tabs>
        <w:spacing w:before="0" w:beforeAutospacing="0" w:after="60" w:afterAutospacing="0"/>
        <w:rPr>
          <w:rFonts w:ascii="Garamond" w:hAnsi="Garamond" w:cs="Arial"/>
          <w:bCs w:val="0"/>
          <w:sz w:val="24"/>
          <w:szCs w:val="24"/>
        </w:rPr>
      </w:pPr>
      <w:r w:rsidRPr="007C2B64">
        <w:rPr>
          <w:rFonts w:ascii="Garamond" w:hAnsi="Garamond" w:cs="Arial"/>
          <w:bCs w:val="0"/>
          <w:sz w:val="24"/>
          <w:szCs w:val="24"/>
        </w:rPr>
        <w:t xml:space="preserve">The Holy Gospel: </w:t>
      </w:r>
      <w:r w:rsidR="002532AE">
        <w:rPr>
          <w:rFonts w:ascii="Garamond" w:hAnsi="Garamond" w:cs="Arial"/>
          <w:bCs w:val="0"/>
          <w:sz w:val="24"/>
          <w:szCs w:val="24"/>
        </w:rPr>
        <w:t xml:space="preserve">John </w:t>
      </w:r>
      <w:r w:rsidR="00FA6C5C">
        <w:rPr>
          <w:rFonts w:ascii="Garamond" w:hAnsi="Garamond" w:cs="Arial"/>
          <w:bCs w:val="0"/>
          <w:sz w:val="24"/>
          <w:szCs w:val="24"/>
        </w:rPr>
        <w:t>10:22-30</w:t>
      </w:r>
    </w:p>
    <w:p w14:paraId="49867466" w14:textId="7749FEE6" w:rsidR="00A03448" w:rsidRPr="00E5371B" w:rsidRDefault="003423DE" w:rsidP="00E5371B">
      <w:pPr>
        <w:pStyle w:val="Heading3"/>
        <w:spacing w:before="0" w:beforeAutospacing="0" w:after="60" w:afterAutospacing="0"/>
        <w:jc w:val="both"/>
        <w:rPr>
          <w:rFonts w:ascii="Garamond" w:hAnsi="Garamond" w:cs="Arial"/>
          <w:bCs w:val="0"/>
          <w:sz w:val="24"/>
          <w:szCs w:val="24"/>
        </w:rPr>
      </w:pPr>
      <w:r w:rsidRPr="007C2B64">
        <w:rPr>
          <w:rFonts w:ascii="Garamond" w:hAnsi="Garamond" w:cs="Arial"/>
          <w:b w:val="0"/>
          <w:i/>
          <w:iCs/>
          <w:sz w:val="24"/>
          <w:szCs w:val="24"/>
        </w:rPr>
        <w:t xml:space="preserve">(Please stand) </w:t>
      </w:r>
      <w:r w:rsidR="004A641A" w:rsidRPr="007C2B64">
        <w:rPr>
          <w:rFonts w:ascii="Garamond" w:hAnsi="Garamond" w:cs="Arial"/>
          <w:b w:val="0"/>
          <w:sz w:val="24"/>
          <w:szCs w:val="24"/>
        </w:rPr>
        <w:t>The Holy Gospel of our Lord Jesus Christ, according to</w:t>
      </w:r>
      <w:r w:rsidR="006A21D1" w:rsidRPr="007C2B64">
        <w:rPr>
          <w:rFonts w:ascii="Garamond" w:hAnsi="Garamond" w:cs="Arial"/>
          <w:b w:val="0"/>
          <w:sz w:val="24"/>
          <w:szCs w:val="24"/>
        </w:rPr>
        <w:t xml:space="preserve"> </w:t>
      </w:r>
      <w:r w:rsidR="002532AE">
        <w:rPr>
          <w:rFonts w:ascii="Garamond" w:hAnsi="Garamond" w:cs="Arial"/>
          <w:b w:val="0"/>
          <w:sz w:val="24"/>
          <w:szCs w:val="24"/>
        </w:rPr>
        <w:t>John</w:t>
      </w:r>
      <w:r w:rsidR="007C2B64">
        <w:rPr>
          <w:rFonts w:ascii="Garamond" w:hAnsi="Garamond" w:cs="Arial"/>
          <w:b w:val="0"/>
          <w:sz w:val="24"/>
          <w:szCs w:val="24"/>
        </w:rPr>
        <w:t>.</w:t>
      </w:r>
      <w:r w:rsidR="004A641A" w:rsidRPr="007C2B64">
        <w:rPr>
          <w:rFonts w:ascii="Garamond" w:hAnsi="Garamond" w:cs="Arial"/>
          <w:b w:val="0"/>
          <w:sz w:val="24"/>
          <w:szCs w:val="24"/>
        </w:rPr>
        <w:t xml:space="preserve"> </w:t>
      </w:r>
      <w:r w:rsidR="004A641A" w:rsidRPr="007C2B64">
        <w:rPr>
          <w:rFonts w:ascii="Garamond" w:hAnsi="Garamond" w:cs="Arial"/>
          <w:bCs w:val="0"/>
          <w:sz w:val="24"/>
          <w:szCs w:val="24"/>
        </w:rPr>
        <w:t xml:space="preserve">Glory </w:t>
      </w:r>
      <w:r w:rsidR="001C7B5B">
        <w:rPr>
          <w:rFonts w:ascii="Garamond" w:hAnsi="Garamond" w:cs="Arial"/>
          <w:bCs w:val="0"/>
          <w:sz w:val="24"/>
          <w:szCs w:val="24"/>
        </w:rPr>
        <w:t>to you, Lord Christ.</w:t>
      </w:r>
    </w:p>
    <w:bookmarkEnd w:id="16"/>
    <w:p w14:paraId="7A86797F" w14:textId="77777777" w:rsidR="00FA6C5C" w:rsidRPr="003A639B" w:rsidRDefault="00FA6C5C" w:rsidP="00FA6C5C">
      <w:pPr>
        <w:spacing w:after="60"/>
        <w:ind w:right="43"/>
        <w:jc w:val="both"/>
        <w:rPr>
          <w:rFonts w:ascii="Garamond" w:hAnsi="Garamond"/>
        </w:rPr>
      </w:pPr>
      <w:r w:rsidRPr="003A639B">
        <w:rPr>
          <w:rFonts w:ascii="Garamond" w:hAnsi="Garamond"/>
        </w:rPr>
        <w:t xml:space="preserve">At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w:t>
      </w:r>
      <w:r w:rsidRPr="003A639B">
        <w:rPr>
          <w:rFonts w:ascii="Garamond" w:hAnsi="Garamond"/>
        </w:rPr>
        <w:t>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7B438F98" w14:textId="656DF1DF" w:rsidR="001C7B5B" w:rsidRDefault="00444267" w:rsidP="00B34B81">
      <w:pPr>
        <w:spacing w:after="60"/>
        <w:ind w:right="43"/>
        <w:jc w:val="both"/>
        <w:rPr>
          <w:rFonts w:ascii="Garamond" w:hAnsi="Garamond" w:cs="Arial"/>
          <w:b/>
        </w:rPr>
      </w:pPr>
      <w:r w:rsidRPr="005F6FDF">
        <w:rPr>
          <w:rFonts w:ascii="Garamond" w:hAnsi="Garamond" w:cs="Arial"/>
        </w:rPr>
        <w:t xml:space="preserve">The Gospel of the Lord. </w:t>
      </w:r>
      <w:r w:rsidRPr="005F6FDF">
        <w:rPr>
          <w:rFonts w:ascii="Garamond" w:hAnsi="Garamond" w:cs="Arial"/>
          <w:b/>
        </w:rPr>
        <w:t>Praise</w:t>
      </w:r>
      <w:r w:rsidR="001C7B5B">
        <w:rPr>
          <w:rFonts w:ascii="Garamond" w:hAnsi="Garamond" w:cs="Arial"/>
          <w:b/>
        </w:rPr>
        <w:t xml:space="preserve"> to you, Lord Christ.</w:t>
      </w:r>
    </w:p>
    <w:p w14:paraId="14D5C9F7" w14:textId="137DE376" w:rsidR="001C7B5B" w:rsidRDefault="001C7B5B" w:rsidP="00B34B81">
      <w:pPr>
        <w:spacing w:after="60"/>
        <w:ind w:right="43"/>
        <w:jc w:val="both"/>
        <w:rPr>
          <w:rFonts w:ascii="Garamond" w:hAnsi="Garamond" w:cs="Arial"/>
          <w:b/>
        </w:rPr>
      </w:pPr>
      <w:r>
        <w:rPr>
          <w:noProof/>
        </w:rPr>
        <w:drawing>
          <wp:anchor distT="36576" distB="36576" distL="36576" distR="36576" simplePos="0" relativeHeight="251660288" behindDoc="0" locked="0" layoutInCell="1" allowOverlap="1" wp14:anchorId="31271BFA" wp14:editId="05E3649D">
            <wp:simplePos x="0" y="0"/>
            <wp:positionH relativeFrom="column">
              <wp:posOffset>465455</wp:posOffset>
            </wp:positionH>
            <wp:positionV relativeFrom="paragraph">
              <wp:posOffset>61331</wp:posOffset>
            </wp:positionV>
            <wp:extent cx="3657600" cy="520874"/>
            <wp:effectExtent l="0" t="0" r="0" b="0"/>
            <wp:wrapNone/>
            <wp:docPr id="1257862324" name="Picture 2"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62324" name="Picture 2" descr="A close-up of a music not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52087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884F30" w14:textId="25810C5A" w:rsidR="001C7B5B" w:rsidRDefault="001C7B5B" w:rsidP="00B34B81">
      <w:pPr>
        <w:spacing w:after="60"/>
        <w:ind w:right="43"/>
        <w:jc w:val="both"/>
        <w:rPr>
          <w:rFonts w:ascii="Garamond" w:hAnsi="Garamond" w:cs="Arial"/>
          <w:b/>
        </w:rPr>
      </w:pPr>
    </w:p>
    <w:p w14:paraId="2EAE73CF" w14:textId="3A2DA231" w:rsidR="001C7B5B" w:rsidRPr="001C7B5B" w:rsidRDefault="001C7B5B" w:rsidP="00B34B81">
      <w:pPr>
        <w:spacing w:after="60"/>
        <w:ind w:right="43"/>
        <w:jc w:val="both"/>
        <w:rPr>
          <w:rFonts w:ascii="Garamond" w:hAnsi="Garamond" w:cs="Arial"/>
          <w:b/>
        </w:rPr>
      </w:pPr>
    </w:p>
    <w:p w14:paraId="130C976B" w14:textId="036FEEF4" w:rsidR="001C7B5B" w:rsidRDefault="001C7B5B" w:rsidP="001C7B5B">
      <w:pPr>
        <w:pStyle w:val="lessontext"/>
        <w:spacing w:before="0" w:beforeAutospacing="0" w:after="60" w:afterAutospacing="0"/>
        <w:jc w:val="right"/>
        <w:rPr>
          <w:rFonts w:ascii="Garamond" w:hAnsi="Garamond" w:cs="Arial"/>
          <w:b/>
        </w:rPr>
      </w:pPr>
      <w:r>
        <w:rPr>
          <w:rFonts w:ascii="Garamond" w:hAnsi="Garamond" w:cs="Arial"/>
          <w:b/>
        </w:rPr>
        <w:t>Zimbabwe Alleluia</w:t>
      </w:r>
    </w:p>
    <w:p w14:paraId="0735C6CC" w14:textId="2458E5EB" w:rsidR="001C7B5B" w:rsidRDefault="001C7B5B" w:rsidP="00A03448">
      <w:pPr>
        <w:pStyle w:val="lessontext"/>
        <w:spacing w:before="0" w:beforeAutospacing="0" w:after="60" w:afterAutospacing="0"/>
        <w:jc w:val="both"/>
        <w:rPr>
          <w:rFonts w:ascii="Garamond" w:hAnsi="Garamond" w:cs="Arial"/>
          <w:b/>
        </w:rPr>
      </w:pPr>
      <w:r>
        <w:rPr>
          <w:rFonts w:ascii="Garamond" w:hAnsi="Garamond" w:cs="Arial"/>
          <w:b/>
        </w:rPr>
        <w:t>The Children’s Sermon:</w:t>
      </w:r>
      <w:r w:rsidRPr="00375647">
        <w:rPr>
          <w:rFonts w:ascii="Garamond" w:hAnsi="Garamond" w:cs="Arial"/>
          <w:bCs/>
        </w:rPr>
        <w:t xml:space="preserve"> </w:t>
      </w:r>
      <w:r w:rsidR="00375647" w:rsidRPr="00375647">
        <w:rPr>
          <w:rFonts w:ascii="Garamond" w:hAnsi="Garamond" w:cs="Arial"/>
          <w:bCs/>
        </w:rPr>
        <w:t>The Rev. Mary Ann Hill</w:t>
      </w:r>
    </w:p>
    <w:p w14:paraId="20DBD3C1" w14:textId="546CB840" w:rsidR="00FC5A0B" w:rsidRPr="005F6FDF" w:rsidRDefault="00A03448" w:rsidP="00A03448">
      <w:pPr>
        <w:pStyle w:val="lessontext"/>
        <w:spacing w:before="0" w:beforeAutospacing="0" w:after="60" w:afterAutospacing="0"/>
        <w:jc w:val="both"/>
        <w:rPr>
          <w:rFonts w:ascii="Garamond" w:hAnsi="Garamond"/>
          <w:bCs/>
        </w:rPr>
      </w:pPr>
      <w:r w:rsidRPr="005F6FDF">
        <w:rPr>
          <w:rFonts w:ascii="Garamond" w:hAnsi="Garamond" w:cs="Arial"/>
          <w:b/>
        </w:rPr>
        <w:t>The Sermon</w:t>
      </w:r>
      <w:r w:rsidR="00CA307E" w:rsidRPr="005F6FDF">
        <w:rPr>
          <w:rFonts w:ascii="Garamond" w:hAnsi="Garamond" w:cs="Arial"/>
          <w:b/>
        </w:rPr>
        <w:t xml:space="preserve">: </w:t>
      </w:r>
      <w:r w:rsidR="002532AE">
        <w:rPr>
          <w:rFonts w:ascii="Garamond" w:hAnsi="Garamond" w:cs="Arial"/>
          <w:bCs/>
        </w:rPr>
        <w:t xml:space="preserve">The Rev. </w:t>
      </w:r>
      <w:r w:rsidR="00DB3B20">
        <w:rPr>
          <w:rFonts w:ascii="Garamond" w:hAnsi="Garamond" w:cs="Arial"/>
          <w:bCs/>
        </w:rPr>
        <w:t>Mary Ann Hill</w:t>
      </w:r>
    </w:p>
    <w:p w14:paraId="2C5768D5" w14:textId="4476EB14" w:rsidR="008E6305" w:rsidRPr="005F6FDF" w:rsidRDefault="00A03448" w:rsidP="00C05F99">
      <w:pPr>
        <w:widowControl w:val="0"/>
        <w:spacing w:after="40"/>
        <w:jc w:val="both"/>
        <w:rPr>
          <w:rFonts w:ascii="Garamond" w:hAnsi="Garamond" w:cs="Arial"/>
          <w:i/>
        </w:rPr>
      </w:pPr>
      <w:r w:rsidRPr="005F6FDF">
        <w:rPr>
          <w:rFonts w:ascii="Garamond" w:hAnsi="Garamond" w:cs="Arial"/>
          <w:b/>
          <w:bCs/>
        </w:rPr>
        <w:t xml:space="preserve">The Nicene </w:t>
      </w:r>
      <w:r w:rsidR="00FB4A2D" w:rsidRPr="005F6FDF">
        <w:rPr>
          <w:rFonts w:ascii="Garamond" w:hAnsi="Garamond" w:cs="Arial"/>
          <w:b/>
          <w:bCs/>
        </w:rPr>
        <w:t>Creed</w:t>
      </w:r>
      <w:r w:rsidR="00A841BF" w:rsidRPr="005F6FDF">
        <w:rPr>
          <w:rFonts w:ascii="Garamond" w:hAnsi="Garamond" w:cs="Arial"/>
        </w:rPr>
        <w:t xml:space="preserve"> </w:t>
      </w:r>
      <w:r w:rsidR="00A841BF" w:rsidRPr="005F6FDF">
        <w:rPr>
          <w:rFonts w:ascii="Garamond" w:hAnsi="Garamond" w:cs="Arial"/>
          <w:i/>
        </w:rPr>
        <w:t>(Please stand</w:t>
      </w:r>
      <w:r w:rsidRPr="005F6FDF">
        <w:rPr>
          <w:rFonts w:ascii="Garamond" w:hAnsi="Garamond" w:cs="Arial"/>
          <w:i/>
        </w:rPr>
        <w:t xml:space="preserve"> as you are able</w:t>
      </w:r>
      <w:r w:rsidR="00A841BF" w:rsidRPr="005F6FDF">
        <w:rPr>
          <w:rFonts w:ascii="Garamond" w:hAnsi="Garamond" w:cs="Arial"/>
          <w:i/>
        </w:rPr>
        <w:t>)</w:t>
      </w:r>
    </w:p>
    <w:p w14:paraId="6613085A" w14:textId="6BE7D5F4" w:rsidR="006E4F8F" w:rsidRPr="006E4F8F" w:rsidRDefault="006E4F8F" w:rsidP="006E4F8F">
      <w:pPr>
        <w:widowControl w:val="0"/>
        <w:spacing w:after="60"/>
        <w:ind w:right="96"/>
        <w:jc w:val="both"/>
        <w:rPr>
          <w:rFonts w:ascii="Garamond" w:hAnsi="Garamond" w:cs="Arial"/>
          <w:b/>
          <w:bCs/>
          <w:iCs/>
          <w:spacing w:val="-2"/>
        </w:rPr>
      </w:pPr>
      <w:r w:rsidRPr="006E4F8F">
        <w:rPr>
          <w:rFonts w:ascii="Garamond" w:hAnsi="Garamond" w:cs="Arial"/>
          <w:b/>
          <w:bCs/>
          <w:iCs/>
          <w:spacing w:val="-2"/>
        </w:rPr>
        <w:t>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Father and the Son he is worshiped and glorified. He has spoken through the Prophets. We believe in one holy catholic and apostolic Church. We acknowledge one baptism  for the forgiveness of sins. We look for the resurrection of the dead, and the life of the world to come. Amen.</w:t>
      </w:r>
    </w:p>
    <w:p w14:paraId="048A4A4D" w14:textId="6AF6D309" w:rsidR="006E4F8F" w:rsidRPr="006E4F8F" w:rsidRDefault="00A03448" w:rsidP="006E4F8F">
      <w:pPr>
        <w:widowControl w:val="0"/>
        <w:spacing w:after="60"/>
        <w:ind w:right="96"/>
        <w:jc w:val="both"/>
        <w:rPr>
          <w:rFonts w:ascii="Garamond" w:hAnsi="Garamond" w:cs="Arial"/>
          <w:b/>
          <w:bCs/>
          <w:iCs/>
          <w:spacing w:val="-2"/>
        </w:rPr>
      </w:pPr>
      <w:r w:rsidRPr="005F6FDF">
        <w:rPr>
          <w:rFonts w:ascii="Garamond" w:hAnsi="Garamond" w:cs="Arial"/>
          <w:b/>
          <w:bCs/>
          <w:iCs/>
          <w:spacing w:val="-2"/>
        </w:rPr>
        <w:t xml:space="preserve">The Prayers of the People, </w:t>
      </w:r>
      <w:bookmarkStart w:id="17" w:name="_Hlk152935958"/>
      <w:r w:rsidR="00D06D8F" w:rsidRPr="005F6FDF">
        <w:rPr>
          <w:rFonts w:ascii="Garamond" w:hAnsi="Garamond" w:cs="Arial"/>
          <w:b/>
          <w:bCs/>
          <w:iCs/>
          <w:spacing w:val="-2"/>
        </w:rPr>
        <w:t>Form I</w:t>
      </w:r>
      <w:r w:rsidR="00D06D8F">
        <w:rPr>
          <w:rFonts w:ascii="Garamond" w:hAnsi="Garamond" w:cs="Arial"/>
          <w:b/>
          <w:bCs/>
          <w:iCs/>
          <w:spacing w:val="-2"/>
        </w:rPr>
        <w:t>I</w:t>
      </w:r>
      <w:r w:rsidR="007610BF">
        <w:rPr>
          <w:rFonts w:ascii="Garamond" w:hAnsi="Garamond" w:cs="Arial"/>
          <w:b/>
          <w:bCs/>
          <w:iCs/>
          <w:spacing w:val="-2"/>
        </w:rPr>
        <w:t>I</w:t>
      </w:r>
      <w:r w:rsidR="00D06D8F" w:rsidRPr="005F6FDF">
        <w:rPr>
          <w:rFonts w:ascii="Garamond" w:hAnsi="Garamond" w:cs="Arial"/>
          <w:b/>
          <w:bCs/>
          <w:spacing w:val="-2"/>
        </w:rPr>
        <w:t xml:space="preserve"> </w:t>
      </w:r>
      <w:r w:rsidR="00D06D8F" w:rsidRPr="005F6FDF">
        <w:rPr>
          <w:rFonts w:ascii="Garamond" w:hAnsi="Garamond" w:cs="Arial"/>
          <w:spacing w:val="-2"/>
        </w:rPr>
        <w:t>(</w:t>
      </w:r>
      <w:r w:rsidR="00D06D8F" w:rsidRPr="005F6FDF">
        <w:rPr>
          <w:rFonts w:ascii="Garamond" w:hAnsi="Garamond" w:cs="Arial"/>
          <w:i/>
          <w:spacing w:val="-2"/>
        </w:rPr>
        <w:t>Stand or kneel</w:t>
      </w:r>
      <w:r w:rsidR="006E4F8F">
        <w:rPr>
          <w:rFonts w:ascii="Garamond" w:hAnsi="Garamond" w:cs="Arial"/>
          <w:i/>
          <w:spacing w:val="-2"/>
        </w:rPr>
        <w:t xml:space="preserve"> </w:t>
      </w:r>
    </w:p>
    <w:p w14:paraId="2AB54C73" w14:textId="3E8B640E" w:rsidR="007610BF" w:rsidRPr="006E4F8F" w:rsidRDefault="007610BF" w:rsidP="006E4F8F">
      <w:pPr>
        <w:widowControl w:val="0"/>
        <w:spacing w:after="60"/>
        <w:ind w:right="96"/>
        <w:jc w:val="both"/>
        <w:rPr>
          <w:rFonts w:ascii="Garamond" w:hAnsi="Garamond"/>
          <w:b/>
          <w:bCs/>
        </w:rPr>
      </w:pPr>
      <w:r w:rsidRPr="007610BF">
        <w:rPr>
          <w:rFonts w:ascii="Garamond" w:hAnsi="Garamond"/>
          <w:i/>
          <w:iCs/>
        </w:rPr>
        <w:t>The Leader and People pray responsively</w:t>
      </w:r>
    </w:p>
    <w:p w14:paraId="0842A4E2" w14:textId="6CF20A99" w:rsidR="007610BF" w:rsidRPr="007610BF" w:rsidRDefault="007610BF" w:rsidP="007610BF">
      <w:pPr>
        <w:widowControl w:val="0"/>
        <w:spacing w:after="60"/>
        <w:jc w:val="both"/>
        <w:rPr>
          <w:rFonts w:ascii="Garamond" w:hAnsi="Garamond"/>
          <w:b/>
          <w:bCs/>
        </w:rPr>
      </w:pPr>
      <w:r w:rsidRPr="007610BF">
        <w:rPr>
          <w:rFonts w:ascii="Garamond" w:hAnsi="Garamond"/>
        </w:rPr>
        <w:t xml:space="preserve">Father, we pray for your holy </w:t>
      </w:r>
      <w:r w:rsidR="004B5607">
        <w:rPr>
          <w:rFonts w:ascii="Garamond" w:hAnsi="Garamond"/>
        </w:rPr>
        <w:t>C</w:t>
      </w:r>
      <w:r w:rsidRPr="007610BF">
        <w:rPr>
          <w:rFonts w:ascii="Garamond" w:hAnsi="Garamond"/>
        </w:rPr>
        <w:t xml:space="preserve">atholic Church; </w:t>
      </w:r>
      <w:r w:rsidRPr="007610BF">
        <w:rPr>
          <w:rFonts w:ascii="Garamond" w:hAnsi="Garamond"/>
          <w:b/>
          <w:bCs/>
        </w:rPr>
        <w:t>That we all may be one.</w:t>
      </w:r>
    </w:p>
    <w:p w14:paraId="7FBC220D" w14:textId="77777777" w:rsidR="007610BF" w:rsidRPr="007610BF" w:rsidRDefault="007610BF" w:rsidP="007610BF">
      <w:pPr>
        <w:pStyle w:val="BodyText"/>
        <w:spacing w:after="60"/>
        <w:rPr>
          <w:rFonts w:ascii="Garamond" w:hAnsi="Garamond"/>
          <w:b/>
          <w:bCs/>
          <w:sz w:val="24"/>
          <w:szCs w:val="24"/>
        </w:rPr>
      </w:pPr>
      <w:r w:rsidRPr="007610BF">
        <w:rPr>
          <w:rFonts w:ascii="Garamond" w:hAnsi="Garamond"/>
          <w:sz w:val="24"/>
          <w:szCs w:val="24"/>
        </w:rPr>
        <w:t xml:space="preserve">Grant that every member of the Church may truly and humbly serve you; </w:t>
      </w:r>
      <w:r w:rsidRPr="007610BF">
        <w:rPr>
          <w:rFonts w:ascii="Garamond" w:hAnsi="Garamond"/>
          <w:b/>
          <w:bCs/>
          <w:sz w:val="24"/>
          <w:szCs w:val="24"/>
        </w:rPr>
        <w:t>That your Name may be glorified by all people.</w:t>
      </w:r>
    </w:p>
    <w:p w14:paraId="6F735683" w14:textId="2736BEC4" w:rsidR="007610BF" w:rsidRPr="007610BF" w:rsidRDefault="007610BF" w:rsidP="007610BF">
      <w:pPr>
        <w:widowControl w:val="0"/>
        <w:spacing w:after="60"/>
        <w:jc w:val="both"/>
        <w:rPr>
          <w:rFonts w:ascii="Garamond" w:hAnsi="Garamond"/>
          <w:b/>
          <w:bCs/>
        </w:rPr>
      </w:pPr>
      <w:r w:rsidRPr="007610BF">
        <w:rPr>
          <w:rFonts w:ascii="Garamond" w:hAnsi="Garamond"/>
        </w:rPr>
        <w:t xml:space="preserve">We pray for all bishops, priests and deacons; </w:t>
      </w:r>
      <w:r w:rsidRPr="007610BF">
        <w:rPr>
          <w:rFonts w:ascii="Garamond" w:hAnsi="Garamond"/>
          <w:b/>
          <w:bCs/>
        </w:rPr>
        <w:t>That they may be faithful ministers of your Word and Sacraments.</w:t>
      </w:r>
    </w:p>
    <w:p w14:paraId="36CAE14B" w14:textId="77777777" w:rsidR="007610BF" w:rsidRPr="007610BF" w:rsidRDefault="007610BF" w:rsidP="007610BF">
      <w:pPr>
        <w:pStyle w:val="BodyText"/>
        <w:spacing w:after="60"/>
        <w:rPr>
          <w:rFonts w:ascii="Garamond" w:hAnsi="Garamond"/>
          <w:b/>
          <w:bCs/>
          <w:sz w:val="24"/>
          <w:szCs w:val="24"/>
        </w:rPr>
      </w:pPr>
      <w:r w:rsidRPr="007610BF">
        <w:rPr>
          <w:rFonts w:ascii="Garamond" w:hAnsi="Garamond"/>
          <w:sz w:val="24"/>
          <w:szCs w:val="24"/>
        </w:rPr>
        <w:t xml:space="preserve">We pray for all who govern and hold authority in the nations of the world; </w:t>
      </w:r>
      <w:r w:rsidRPr="007610BF">
        <w:rPr>
          <w:rFonts w:ascii="Garamond" w:hAnsi="Garamond"/>
          <w:b/>
          <w:bCs/>
          <w:sz w:val="24"/>
          <w:szCs w:val="24"/>
        </w:rPr>
        <w:t>That there may be justice and peace on the earth.</w:t>
      </w:r>
    </w:p>
    <w:p w14:paraId="2031BDE9" w14:textId="38D38367" w:rsidR="007610BF" w:rsidRPr="007610BF" w:rsidRDefault="007610BF" w:rsidP="007610BF">
      <w:pPr>
        <w:widowControl w:val="0"/>
        <w:spacing w:after="60"/>
        <w:jc w:val="both"/>
        <w:rPr>
          <w:rFonts w:ascii="Garamond" w:hAnsi="Garamond"/>
        </w:rPr>
      </w:pPr>
      <w:r w:rsidRPr="007610BF">
        <w:rPr>
          <w:rFonts w:ascii="Garamond" w:hAnsi="Garamond"/>
        </w:rPr>
        <w:t xml:space="preserve">Give us grace to do your will in all that we undertake; </w:t>
      </w:r>
      <w:r w:rsidRPr="007610BF">
        <w:rPr>
          <w:rFonts w:ascii="Garamond" w:hAnsi="Garamond"/>
          <w:b/>
          <w:bCs/>
        </w:rPr>
        <w:t>That our works may find favor in your sight.</w:t>
      </w:r>
    </w:p>
    <w:p w14:paraId="2F4F47F2" w14:textId="77777777" w:rsidR="007610BF" w:rsidRPr="007610BF" w:rsidRDefault="007610BF" w:rsidP="007610BF">
      <w:pPr>
        <w:widowControl w:val="0"/>
        <w:spacing w:after="60"/>
        <w:jc w:val="both"/>
        <w:rPr>
          <w:rFonts w:ascii="Garamond" w:hAnsi="Garamond"/>
          <w:b/>
          <w:bCs/>
        </w:rPr>
      </w:pPr>
      <w:r w:rsidRPr="007610BF">
        <w:rPr>
          <w:rFonts w:ascii="Garamond" w:hAnsi="Garamond"/>
        </w:rPr>
        <w:t xml:space="preserve">Have compassion on those who suffer from any grief or trouble; </w:t>
      </w:r>
      <w:r w:rsidRPr="007610BF">
        <w:rPr>
          <w:rFonts w:ascii="Garamond" w:hAnsi="Garamond"/>
          <w:b/>
          <w:bCs/>
        </w:rPr>
        <w:t>That they may be delivered from their distress.</w:t>
      </w:r>
    </w:p>
    <w:p w14:paraId="0F87E084" w14:textId="77777777" w:rsidR="007610BF" w:rsidRPr="007610BF" w:rsidRDefault="007610BF" w:rsidP="007610BF">
      <w:pPr>
        <w:widowControl w:val="0"/>
        <w:spacing w:after="60"/>
        <w:jc w:val="both"/>
        <w:rPr>
          <w:rFonts w:ascii="Garamond" w:hAnsi="Garamond"/>
          <w:b/>
          <w:bCs/>
        </w:rPr>
      </w:pPr>
      <w:r w:rsidRPr="007610BF">
        <w:rPr>
          <w:rFonts w:ascii="Garamond" w:hAnsi="Garamond"/>
        </w:rPr>
        <w:t xml:space="preserve">Give to the departed eternal rest; </w:t>
      </w:r>
      <w:r w:rsidRPr="007610BF">
        <w:rPr>
          <w:rFonts w:ascii="Garamond" w:hAnsi="Garamond"/>
          <w:b/>
          <w:bCs/>
        </w:rPr>
        <w:t>Let light perpetual shine upon them.</w:t>
      </w:r>
    </w:p>
    <w:p w14:paraId="6ABCD402" w14:textId="77777777" w:rsidR="007610BF" w:rsidRPr="007610BF" w:rsidRDefault="007610BF" w:rsidP="007610BF">
      <w:pPr>
        <w:widowControl w:val="0"/>
        <w:spacing w:after="60"/>
        <w:jc w:val="both"/>
        <w:rPr>
          <w:rFonts w:ascii="Garamond" w:hAnsi="Garamond"/>
          <w:b/>
          <w:bCs/>
        </w:rPr>
      </w:pPr>
      <w:r w:rsidRPr="007610BF">
        <w:rPr>
          <w:rFonts w:ascii="Garamond" w:hAnsi="Garamond"/>
        </w:rPr>
        <w:t xml:space="preserve">We praise you for your saints who have entered into joy; </w:t>
      </w:r>
      <w:r w:rsidRPr="007610BF">
        <w:rPr>
          <w:rFonts w:ascii="Garamond" w:hAnsi="Garamond"/>
          <w:b/>
          <w:bCs/>
        </w:rPr>
        <w:t>May we also come to share in your heavenly kingdom.</w:t>
      </w:r>
    </w:p>
    <w:p w14:paraId="691E496F" w14:textId="0AA6F643" w:rsidR="007610BF" w:rsidRPr="007610BF" w:rsidRDefault="007610BF" w:rsidP="007610BF">
      <w:pPr>
        <w:widowControl w:val="0"/>
        <w:spacing w:after="60"/>
        <w:jc w:val="both"/>
        <w:rPr>
          <w:rFonts w:ascii="Garamond" w:hAnsi="Garamond"/>
        </w:rPr>
      </w:pPr>
      <w:r w:rsidRPr="007610BF">
        <w:rPr>
          <w:rFonts w:ascii="Garamond" w:hAnsi="Garamond"/>
        </w:rPr>
        <w:t>Let us pray for our own needs and those of others</w:t>
      </w:r>
      <w:r w:rsidR="007F7D13">
        <w:rPr>
          <w:rFonts w:ascii="Garamond" w:hAnsi="Garamond"/>
        </w:rPr>
        <w:t>.</w:t>
      </w:r>
    </w:p>
    <w:p w14:paraId="49F41911" w14:textId="77777777" w:rsidR="007610BF" w:rsidRPr="007610BF" w:rsidRDefault="007610BF" w:rsidP="007610BF">
      <w:pPr>
        <w:widowControl w:val="0"/>
        <w:spacing w:after="60"/>
        <w:jc w:val="both"/>
        <w:rPr>
          <w:rFonts w:ascii="Garamond" w:hAnsi="Garamond"/>
          <w:i/>
          <w:iCs/>
        </w:rPr>
      </w:pPr>
      <w:r w:rsidRPr="007610BF">
        <w:rPr>
          <w:rFonts w:ascii="Garamond" w:hAnsi="Garamond"/>
          <w:i/>
          <w:iCs/>
        </w:rPr>
        <w:t>Silence</w:t>
      </w:r>
    </w:p>
    <w:p w14:paraId="33E99BF8" w14:textId="26B703AD" w:rsidR="006E4F8F" w:rsidRPr="006E4F8F" w:rsidRDefault="007610BF" w:rsidP="00872ED1">
      <w:pPr>
        <w:widowControl w:val="0"/>
        <w:spacing w:after="60"/>
        <w:jc w:val="both"/>
        <w:rPr>
          <w:rFonts w:ascii="Garamond" w:hAnsi="Garamond"/>
          <w:i/>
          <w:iCs/>
        </w:rPr>
      </w:pPr>
      <w:r w:rsidRPr="007610BF">
        <w:rPr>
          <w:rFonts w:ascii="Garamond" w:hAnsi="Garamond"/>
          <w:i/>
          <w:iCs/>
        </w:rPr>
        <w:t>The People may add their own petitions.</w:t>
      </w:r>
      <w:bookmarkEnd w:id="17"/>
      <w:r w:rsidR="00872ED1">
        <w:rPr>
          <w:rFonts w:ascii="Garamond" w:hAnsi="Garamond"/>
          <w:i/>
          <w:iCs/>
        </w:rPr>
        <w:t xml:space="preserve"> </w:t>
      </w:r>
      <w:r w:rsidR="006E4F8F" w:rsidRPr="006E4F8F">
        <w:rPr>
          <w:rFonts w:ascii="Garamond" w:hAnsi="Garamond"/>
          <w:i/>
          <w:iCs/>
        </w:rPr>
        <w:t>The Celebrant adds a concluding Collect.</w:t>
      </w:r>
    </w:p>
    <w:p w14:paraId="24113E2E" w14:textId="77777777" w:rsidR="006E4F8F" w:rsidRPr="006E4F8F" w:rsidRDefault="006E4F8F" w:rsidP="006E4F8F">
      <w:pPr>
        <w:widowControl w:val="0"/>
        <w:spacing w:after="40"/>
        <w:rPr>
          <w:rFonts w:ascii="Garamond" w:hAnsi="Garamond"/>
        </w:rPr>
      </w:pPr>
      <w:r w:rsidRPr="006E4F8F">
        <w:rPr>
          <w:rFonts w:ascii="Garamond" w:hAnsi="Garamond"/>
        </w:rPr>
        <w:t>The Peace</w:t>
      </w:r>
    </w:p>
    <w:p w14:paraId="448B3052" w14:textId="77777777" w:rsidR="006E4F8F" w:rsidRPr="006E4F8F" w:rsidRDefault="006E4F8F" w:rsidP="006E4F8F">
      <w:pPr>
        <w:widowControl w:val="0"/>
        <w:spacing w:after="40"/>
        <w:rPr>
          <w:rFonts w:ascii="Garamond" w:hAnsi="Garamond"/>
        </w:rPr>
      </w:pPr>
      <w:r w:rsidRPr="006E4F8F">
        <w:rPr>
          <w:rFonts w:ascii="Garamond" w:hAnsi="Garamond"/>
          <w:i/>
          <w:iCs/>
        </w:rPr>
        <w:t xml:space="preserve">Celebrant: </w:t>
      </w:r>
      <w:r w:rsidRPr="006E4F8F">
        <w:rPr>
          <w:rFonts w:ascii="Garamond" w:hAnsi="Garamond"/>
        </w:rPr>
        <w:t xml:space="preserve">The peace of the Lord be always with you. </w:t>
      </w:r>
      <w:r w:rsidRPr="006E4F8F">
        <w:rPr>
          <w:rFonts w:ascii="Garamond" w:hAnsi="Garamond"/>
          <w:b/>
          <w:bCs/>
        </w:rPr>
        <w:t>And also with you.</w:t>
      </w:r>
    </w:p>
    <w:p w14:paraId="5DB3CAB5" w14:textId="77777777" w:rsidR="00E004FE" w:rsidRPr="005F6FDF" w:rsidRDefault="00E004FE" w:rsidP="00E004FE">
      <w:pPr>
        <w:widowControl w:val="0"/>
        <w:spacing w:after="40"/>
        <w:rPr>
          <w:rFonts w:ascii="Garamond" w:hAnsi="Garamond"/>
          <w:b/>
          <w:bCs/>
        </w:rPr>
      </w:pPr>
      <w:r w:rsidRPr="005F6FDF">
        <w:rPr>
          <w:rFonts w:ascii="Garamond" w:hAnsi="Garamond"/>
          <w:b/>
          <w:bCs/>
        </w:rPr>
        <w:t>Announcements</w:t>
      </w:r>
    </w:p>
    <w:p w14:paraId="55745C0B" w14:textId="77777777" w:rsidR="00E004FE" w:rsidRDefault="00E004FE" w:rsidP="00E004FE">
      <w:pPr>
        <w:widowControl w:val="0"/>
        <w:tabs>
          <w:tab w:val="right" w:pos="7020"/>
        </w:tabs>
        <w:spacing w:after="40"/>
        <w:rPr>
          <w:rFonts w:ascii="Garamond" w:hAnsi="Garamond"/>
          <w:b/>
          <w:bCs/>
        </w:rPr>
      </w:pPr>
      <w:r w:rsidRPr="005F6FDF">
        <w:rPr>
          <w:rFonts w:ascii="Garamond" w:hAnsi="Garamond"/>
          <w:b/>
          <w:bCs/>
        </w:rPr>
        <w:t>Birthday and Anniversary Prayer</w:t>
      </w:r>
    </w:p>
    <w:p w14:paraId="6BFBE71D" w14:textId="77777777" w:rsidR="00E004FE" w:rsidRPr="00872ED1" w:rsidRDefault="00E004FE" w:rsidP="00E004FE">
      <w:pPr>
        <w:tabs>
          <w:tab w:val="right" w:pos="7020"/>
        </w:tabs>
        <w:spacing w:after="120"/>
        <w:jc w:val="both"/>
        <w:rPr>
          <w:rFonts w:ascii="Garamond" w:hAnsi="Garamond"/>
        </w:rPr>
      </w:pPr>
      <w:r w:rsidRPr="00B34B81">
        <w:rPr>
          <w:rFonts w:ascii="Garamond" w:hAnsi="Garamond"/>
        </w:rPr>
        <w:t xml:space="preserve">O God, our times are in your hand: Look with favor, we pray, on your servant </w:t>
      </w:r>
      <w:r w:rsidRPr="00B34B81">
        <w:rPr>
          <w:rFonts w:ascii="Garamond" w:hAnsi="Garamond"/>
          <w:i/>
          <w:iCs/>
        </w:rPr>
        <w:t>N</w:t>
      </w:r>
      <w:r w:rsidRPr="00B34B81">
        <w:rPr>
          <w:rFonts w:ascii="Garamond" w:hAnsi="Garamond"/>
        </w:rPr>
        <w:t xml:space="preserve">, as </w:t>
      </w:r>
      <w:r w:rsidRPr="00B34B81">
        <w:rPr>
          <w:rFonts w:ascii="Garamond" w:hAnsi="Garamond"/>
          <w:i/>
          <w:iCs/>
        </w:rPr>
        <w:t>he</w:t>
      </w:r>
      <w:r w:rsidRPr="00B34B81">
        <w:rPr>
          <w:rFonts w:ascii="Garamond" w:hAnsi="Garamond"/>
        </w:rPr>
        <w:t xml:space="preserve"> begins another year. Grant that </w:t>
      </w:r>
      <w:r w:rsidRPr="00B34B81">
        <w:rPr>
          <w:rFonts w:ascii="Garamond" w:hAnsi="Garamond"/>
          <w:i/>
          <w:iCs/>
        </w:rPr>
        <w:t>he</w:t>
      </w:r>
      <w:r w:rsidRPr="00B34B81">
        <w:rPr>
          <w:rFonts w:ascii="Garamond" w:hAnsi="Garamond"/>
        </w:rPr>
        <w:t xml:space="preserve"> may grow in wisdom and grace, and strengthen </w:t>
      </w:r>
      <w:r w:rsidRPr="00B34B81">
        <w:rPr>
          <w:rFonts w:ascii="Garamond" w:hAnsi="Garamond"/>
          <w:i/>
          <w:iCs/>
        </w:rPr>
        <w:t>his</w:t>
      </w:r>
      <w:r w:rsidRPr="00B34B81">
        <w:rPr>
          <w:rFonts w:ascii="Garamond" w:hAnsi="Garamond"/>
        </w:rPr>
        <w:t xml:space="preserve"> trust in your goodness all the days of </w:t>
      </w:r>
      <w:r w:rsidRPr="00B34B81">
        <w:rPr>
          <w:rFonts w:ascii="Garamond" w:hAnsi="Garamond"/>
          <w:i/>
          <w:iCs/>
        </w:rPr>
        <w:t>his</w:t>
      </w:r>
      <w:r w:rsidRPr="00B34B81">
        <w:rPr>
          <w:rFonts w:ascii="Garamond" w:hAnsi="Garamond"/>
        </w:rPr>
        <w:t xml:space="preserve"> life; through Jesus Christ our Lord. </w:t>
      </w:r>
      <w:r w:rsidRPr="00B34B81">
        <w:rPr>
          <w:rFonts w:ascii="Garamond" w:hAnsi="Garamond"/>
          <w:b/>
          <w:bCs/>
        </w:rPr>
        <w:t>Amen.</w:t>
      </w:r>
    </w:p>
    <w:p w14:paraId="4517EDCA" w14:textId="3ABAE4A3" w:rsidR="00770873" w:rsidRPr="005F6FDF" w:rsidRDefault="00770873" w:rsidP="00EC2CB8">
      <w:pPr>
        <w:widowControl w:val="0"/>
        <w:spacing w:before="120" w:after="120"/>
        <w:jc w:val="center"/>
        <w:rPr>
          <w:rFonts w:ascii="Garamond" w:hAnsi="Garamond" w:cs="Arial"/>
          <w:b/>
        </w:rPr>
      </w:pPr>
      <w:r w:rsidRPr="005F6FDF">
        <w:rPr>
          <w:rFonts w:ascii="Garamond" w:hAnsi="Garamond" w:cs="Arial"/>
          <w:b/>
        </w:rPr>
        <w:t>THE HOLY COMMUNION</w:t>
      </w:r>
    </w:p>
    <w:p w14:paraId="029B6AAA" w14:textId="23312362" w:rsidR="004B5607" w:rsidRPr="006E4F8F" w:rsidRDefault="004B5607" w:rsidP="004B5607">
      <w:pPr>
        <w:widowControl w:val="0"/>
        <w:tabs>
          <w:tab w:val="right" w:pos="7200"/>
        </w:tabs>
        <w:spacing w:before="120" w:after="120"/>
        <w:rPr>
          <w:rFonts w:ascii="Garamond" w:hAnsi="Garamond"/>
        </w:rPr>
      </w:pPr>
      <w:r w:rsidRPr="006E4F8F">
        <w:rPr>
          <w:rFonts w:ascii="Garamond" w:hAnsi="Garamond"/>
          <w:b/>
          <w:bCs/>
        </w:rPr>
        <w:t xml:space="preserve">Offertory </w:t>
      </w:r>
      <w:r w:rsidR="00DB3B20">
        <w:rPr>
          <w:rFonts w:ascii="Garamond" w:hAnsi="Garamond"/>
          <w:b/>
          <w:bCs/>
        </w:rPr>
        <w:t>Anthem</w:t>
      </w:r>
      <w:r w:rsidRPr="006E4F8F">
        <w:rPr>
          <w:rFonts w:ascii="Garamond" w:hAnsi="Garamond"/>
          <w:b/>
          <w:bCs/>
        </w:rPr>
        <w:t>:</w:t>
      </w:r>
      <w:r w:rsidRPr="006E4F8F">
        <w:rPr>
          <w:rFonts w:ascii="Garamond" w:hAnsi="Garamond"/>
        </w:rPr>
        <w:t xml:space="preserve"> “</w:t>
      </w:r>
      <w:r w:rsidR="00DB3B20">
        <w:rPr>
          <w:rFonts w:ascii="Garamond" w:hAnsi="Garamond"/>
        </w:rPr>
        <w:t xml:space="preserve">Lead </w:t>
      </w:r>
      <w:r w:rsidR="00907649">
        <w:rPr>
          <w:rFonts w:ascii="Garamond" w:hAnsi="Garamond"/>
        </w:rPr>
        <w:t>M</w:t>
      </w:r>
      <w:r w:rsidR="00DB3B20">
        <w:rPr>
          <w:rFonts w:ascii="Garamond" w:hAnsi="Garamond"/>
        </w:rPr>
        <w:t>e, Lord</w:t>
      </w:r>
      <w:r>
        <w:rPr>
          <w:rFonts w:ascii="Garamond" w:hAnsi="Garamond"/>
        </w:rPr>
        <w:t>”</w:t>
      </w:r>
      <w:r w:rsidRPr="006E4F8F">
        <w:rPr>
          <w:rFonts w:ascii="Garamond" w:hAnsi="Garamond"/>
        </w:rPr>
        <w:tab/>
      </w:r>
      <w:r w:rsidR="00DB3B20" w:rsidRPr="00907649">
        <w:rPr>
          <w:rFonts w:ascii="Garamond" w:hAnsi="Garamond"/>
        </w:rPr>
        <w:t>S.S. Wesley</w:t>
      </w:r>
    </w:p>
    <w:p w14:paraId="5A8B3916" w14:textId="77777777" w:rsidR="00F60530" w:rsidRPr="006E4F8F" w:rsidRDefault="00F60530" w:rsidP="00F60530">
      <w:pPr>
        <w:widowControl w:val="0"/>
        <w:spacing w:after="40"/>
        <w:rPr>
          <w:rFonts w:ascii="Garamond" w:hAnsi="Garamond"/>
          <w:i/>
          <w:iCs/>
        </w:rPr>
      </w:pPr>
      <w:r w:rsidRPr="006E4F8F">
        <w:rPr>
          <w:rFonts w:ascii="Garamond" w:hAnsi="Garamond"/>
          <w:i/>
          <w:iCs/>
        </w:rPr>
        <w:t>When the gifts are presented at the altar, the congregation stands.</w:t>
      </w:r>
    </w:p>
    <w:p w14:paraId="2A19E493" w14:textId="77777777" w:rsidR="00F60530" w:rsidRPr="006E4F8F" w:rsidRDefault="00F60530" w:rsidP="00F60530">
      <w:pPr>
        <w:widowControl w:val="0"/>
        <w:spacing w:after="40"/>
        <w:jc w:val="both"/>
        <w:rPr>
          <w:rFonts w:ascii="Garamond" w:hAnsi="Garamond"/>
        </w:rPr>
      </w:pPr>
      <w:r w:rsidRPr="006E4F8F">
        <w:rPr>
          <w:rFonts w:ascii="Garamond" w:hAnsi="Garamond"/>
          <w:i/>
          <w:iCs/>
        </w:rPr>
        <w:t>Celebrant:</w:t>
      </w:r>
      <w:r w:rsidRPr="006E4F8F">
        <w:rPr>
          <w:rFonts w:ascii="Garamond" w:hAnsi="Garamond"/>
        </w:rPr>
        <w:t xml:space="preserve"> All things come of thee, O Lord. </w:t>
      </w:r>
      <w:r w:rsidRPr="006E4F8F">
        <w:rPr>
          <w:rFonts w:ascii="Garamond" w:hAnsi="Garamond"/>
          <w:b/>
          <w:bCs/>
        </w:rPr>
        <w:t>And of thine own have we given thee.</w:t>
      </w:r>
    </w:p>
    <w:p w14:paraId="420A3719" w14:textId="53B17967" w:rsidR="00770873" w:rsidRPr="005F6FDF" w:rsidRDefault="00770873" w:rsidP="00770873">
      <w:pPr>
        <w:widowControl w:val="0"/>
        <w:tabs>
          <w:tab w:val="right" w:pos="6930"/>
        </w:tabs>
        <w:spacing w:after="60"/>
        <w:rPr>
          <w:rFonts w:ascii="Garamond" w:hAnsi="Garamond"/>
        </w:rPr>
      </w:pPr>
      <w:r w:rsidRPr="005F6FDF">
        <w:rPr>
          <w:rFonts w:ascii="Garamond" w:hAnsi="Garamond"/>
          <w:b/>
          <w:bCs/>
        </w:rPr>
        <w:t xml:space="preserve">The Great Thanksgiving: Eucharistic Prayer </w:t>
      </w:r>
      <w:r w:rsidR="006E4F8F">
        <w:rPr>
          <w:rFonts w:ascii="Garamond" w:hAnsi="Garamond"/>
          <w:b/>
          <w:bCs/>
        </w:rPr>
        <w:t>A</w:t>
      </w:r>
    </w:p>
    <w:p w14:paraId="1CF09652" w14:textId="27DFE9B1" w:rsidR="00770873" w:rsidRPr="005F6FDF" w:rsidRDefault="006E4F8F" w:rsidP="00770873">
      <w:pPr>
        <w:widowControl w:val="0"/>
        <w:jc w:val="both"/>
        <w:rPr>
          <w:rFonts w:ascii="Garamond" w:hAnsi="Garamond"/>
          <w:i/>
          <w:iCs/>
        </w:rPr>
      </w:pPr>
      <w:r>
        <w:rPr>
          <w:noProof/>
        </w:rPr>
        <w:drawing>
          <wp:anchor distT="36576" distB="36576" distL="36576" distR="36576" simplePos="0" relativeHeight="251662336" behindDoc="0" locked="0" layoutInCell="1" allowOverlap="1" wp14:anchorId="2D6179A4" wp14:editId="57CA0D68">
            <wp:simplePos x="0" y="0"/>
            <wp:positionH relativeFrom="column">
              <wp:posOffset>659632</wp:posOffset>
            </wp:positionH>
            <wp:positionV relativeFrom="paragraph">
              <wp:posOffset>172528</wp:posOffset>
            </wp:positionV>
            <wp:extent cx="2631057" cy="1502949"/>
            <wp:effectExtent l="0" t="0" r="0" b="0"/>
            <wp:wrapNone/>
            <wp:docPr id="1299693044"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93044" name="Picture 3" descr="A black background with a black square&#10;&#10;AI-generated content may be incorrect."/>
                    <pic:cNvPicPr>
                      <a:picLocks noChangeAspect="1" noChangeArrowheads="1"/>
                    </pic:cNvPicPr>
                  </pic:nvPicPr>
                  <pic:blipFill rotWithShape="1">
                    <a:blip r:embed="rId13">
                      <a:extLst>
                        <a:ext uri="{28A0092B-C50C-407E-A947-70E740481C1C}">
                          <a14:useLocalDpi xmlns:a14="http://schemas.microsoft.com/office/drawing/2010/main" val="0"/>
                        </a:ext>
                      </a:extLst>
                    </a:blip>
                    <a:srcRect r="18581"/>
                    <a:stretch/>
                  </pic:blipFill>
                  <pic:spPr bwMode="auto">
                    <a:xfrm>
                      <a:off x="0" y="0"/>
                      <a:ext cx="2647694" cy="151245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873" w:rsidRPr="005F6FDF">
        <w:rPr>
          <w:rFonts w:ascii="Garamond" w:hAnsi="Garamond"/>
          <w:i/>
          <w:iCs/>
        </w:rPr>
        <w:t>The people remain standing. The Celebrant, whether bishop or priest, faces them and says</w:t>
      </w:r>
    </w:p>
    <w:p w14:paraId="7BD85B5E" w14:textId="0D844F39" w:rsidR="006E4F8F" w:rsidRDefault="006E4F8F" w:rsidP="005F6FDF">
      <w:pPr>
        <w:widowControl w:val="0"/>
        <w:jc w:val="both"/>
        <w:rPr>
          <w:rFonts w:ascii="Garamond" w:hAnsi="Garamond"/>
        </w:rPr>
      </w:pPr>
    </w:p>
    <w:p w14:paraId="567A5D0F" w14:textId="77777777" w:rsidR="006E4F8F" w:rsidRDefault="006E4F8F" w:rsidP="005F6FDF">
      <w:pPr>
        <w:widowControl w:val="0"/>
        <w:jc w:val="both"/>
        <w:rPr>
          <w:rFonts w:ascii="Garamond" w:hAnsi="Garamond"/>
        </w:rPr>
      </w:pPr>
    </w:p>
    <w:p w14:paraId="4ECF0DFE" w14:textId="691E3E51" w:rsidR="006E4F8F" w:rsidRDefault="006E4F8F" w:rsidP="005F6FDF">
      <w:pPr>
        <w:widowControl w:val="0"/>
        <w:jc w:val="both"/>
        <w:rPr>
          <w:rFonts w:ascii="Garamond" w:hAnsi="Garamond"/>
        </w:rPr>
      </w:pPr>
    </w:p>
    <w:p w14:paraId="7AEF4748" w14:textId="77777777" w:rsidR="006E4F8F" w:rsidRDefault="006E4F8F" w:rsidP="005F6FDF">
      <w:pPr>
        <w:widowControl w:val="0"/>
        <w:jc w:val="both"/>
        <w:rPr>
          <w:rFonts w:ascii="Garamond" w:hAnsi="Garamond"/>
        </w:rPr>
      </w:pPr>
    </w:p>
    <w:p w14:paraId="512BE585" w14:textId="77777777" w:rsidR="006E4F8F" w:rsidRDefault="006E4F8F" w:rsidP="005F6FDF">
      <w:pPr>
        <w:widowControl w:val="0"/>
        <w:jc w:val="both"/>
        <w:rPr>
          <w:rFonts w:ascii="Garamond" w:hAnsi="Garamond"/>
        </w:rPr>
      </w:pPr>
    </w:p>
    <w:p w14:paraId="513090D7" w14:textId="77777777" w:rsidR="006E4F8F" w:rsidRDefault="006E4F8F" w:rsidP="005F6FDF">
      <w:pPr>
        <w:widowControl w:val="0"/>
        <w:jc w:val="both"/>
        <w:rPr>
          <w:rFonts w:ascii="Garamond" w:hAnsi="Garamond"/>
        </w:rPr>
      </w:pPr>
    </w:p>
    <w:p w14:paraId="384D2722" w14:textId="77777777" w:rsidR="006E4F8F" w:rsidRDefault="006E4F8F" w:rsidP="005F6FDF">
      <w:pPr>
        <w:widowControl w:val="0"/>
        <w:jc w:val="both"/>
        <w:rPr>
          <w:rFonts w:ascii="Garamond" w:hAnsi="Garamond"/>
        </w:rPr>
      </w:pPr>
    </w:p>
    <w:p w14:paraId="5D487974" w14:textId="77777777" w:rsidR="006E4F8F" w:rsidRDefault="006E4F8F" w:rsidP="005F6FDF">
      <w:pPr>
        <w:widowControl w:val="0"/>
        <w:jc w:val="both"/>
        <w:rPr>
          <w:rFonts w:ascii="Garamond" w:hAnsi="Garamond"/>
        </w:rPr>
      </w:pPr>
    </w:p>
    <w:p w14:paraId="7CB5419B" w14:textId="77777777" w:rsidR="006E4F8F" w:rsidRDefault="006E4F8F" w:rsidP="005F6FDF">
      <w:pPr>
        <w:widowControl w:val="0"/>
        <w:jc w:val="both"/>
        <w:rPr>
          <w:rFonts w:ascii="Garamond" w:hAnsi="Garamond"/>
        </w:rPr>
      </w:pPr>
    </w:p>
    <w:p w14:paraId="762407BA" w14:textId="7B458095" w:rsidR="006E4F8F" w:rsidRPr="006E4F8F" w:rsidRDefault="006E4F8F" w:rsidP="006E4F8F">
      <w:pPr>
        <w:widowControl w:val="0"/>
        <w:spacing w:after="60"/>
        <w:ind w:right="14"/>
        <w:jc w:val="both"/>
        <w:rPr>
          <w:rFonts w:ascii="Garamond" w:hAnsi="Garamond"/>
        </w:rPr>
      </w:pPr>
      <w:r w:rsidRPr="006E4F8F">
        <w:rPr>
          <w:rFonts w:ascii="Garamond" w:hAnsi="Garamond"/>
        </w:rPr>
        <w:t>It is right, and a good and joyful thing, always and everywhere to give thanks to you, Father Almighty, Creator of heaven and earth. But chiefly are we bound to praise you for the glorious resurrection of your Son Jesus Christ our Lord; for he is the true Paschal Lamb, who was sacrificed for us, and has taken away the sin of the world. By his death he has destroyed death, and by his rising to life again he has won for us everlasting life. Therefore we praise you, joining our voices with Angels and Archangels and with all the company of heaven, who for ever sing this hymn to proclaim the glory of your Name:</w:t>
      </w:r>
    </w:p>
    <w:p w14:paraId="2F883580" w14:textId="3462D635" w:rsidR="006E4F8F" w:rsidRDefault="00FA6C5C" w:rsidP="006E4F8F">
      <w:pPr>
        <w:widowControl w:val="0"/>
        <w:spacing w:after="60"/>
        <w:ind w:right="14"/>
        <w:jc w:val="both"/>
        <w:rPr>
          <w:rFonts w:ascii="Garamond" w:hAnsi="Garamond"/>
        </w:rPr>
      </w:pPr>
      <w:r>
        <w:rPr>
          <w:noProof/>
        </w:rPr>
        <w:drawing>
          <wp:anchor distT="36576" distB="36576" distL="36576" distR="36576" simplePos="0" relativeHeight="251664384" behindDoc="0" locked="0" layoutInCell="1" allowOverlap="1" wp14:anchorId="108C30DD" wp14:editId="3CF5E935">
            <wp:simplePos x="0" y="0"/>
            <wp:positionH relativeFrom="column">
              <wp:posOffset>797656</wp:posOffset>
            </wp:positionH>
            <wp:positionV relativeFrom="paragraph">
              <wp:posOffset>31510</wp:posOffset>
            </wp:positionV>
            <wp:extent cx="3160786" cy="2333153"/>
            <wp:effectExtent l="0" t="0" r="1905" b="0"/>
            <wp:wrapNone/>
            <wp:docPr id="205095107"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5107" name="Picture 4" descr="A black background with a black squa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1463" cy="233365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193F1E" w14:textId="77777777" w:rsidR="006E4F8F" w:rsidRDefault="006E4F8F" w:rsidP="006E4F8F">
      <w:pPr>
        <w:widowControl w:val="0"/>
        <w:spacing w:after="60"/>
        <w:ind w:right="14"/>
        <w:jc w:val="both"/>
        <w:rPr>
          <w:rFonts w:ascii="Garamond" w:hAnsi="Garamond"/>
        </w:rPr>
      </w:pPr>
    </w:p>
    <w:p w14:paraId="313B7420" w14:textId="04B5CAF2" w:rsidR="006E4F8F" w:rsidRDefault="006E4F8F" w:rsidP="006E4F8F">
      <w:pPr>
        <w:widowControl w:val="0"/>
        <w:spacing w:after="60"/>
        <w:ind w:right="14"/>
        <w:jc w:val="both"/>
        <w:rPr>
          <w:rFonts w:ascii="Garamond" w:hAnsi="Garamond"/>
        </w:rPr>
      </w:pPr>
    </w:p>
    <w:p w14:paraId="263B18B5" w14:textId="77777777" w:rsidR="006E4F8F" w:rsidRDefault="006E4F8F" w:rsidP="006E4F8F">
      <w:pPr>
        <w:widowControl w:val="0"/>
        <w:spacing w:after="60"/>
        <w:ind w:right="14"/>
        <w:jc w:val="both"/>
        <w:rPr>
          <w:rFonts w:ascii="Garamond" w:hAnsi="Garamond"/>
        </w:rPr>
      </w:pPr>
    </w:p>
    <w:p w14:paraId="72921ED9" w14:textId="7DC5DD81" w:rsidR="006E4F8F" w:rsidRDefault="006E4F8F" w:rsidP="006E4F8F">
      <w:pPr>
        <w:widowControl w:val="0"/>
        <w:spacing w:after="60"/>
        <w:ind w:right="14"/>
        <w:jc w:val="both"/>
        <w:rPr>
          <w:rFonts w:ascii="Garamond" w:hAnsi="Garamond"/>
        </w:rPr>
      </w:pPr>
    </w:p>
    <w:p w14:paraId="5F49665A" w14:textId="02CFEED0" w:rsidR="006E4F8F" w:rsidRDefault="006E4F8F" w:rsidP="006E4F8F">
      <w:pPr>
        <w:widowControl w:val="0"/>
        <w:spacing w:after="60"/>
        <w:ind w:right="14"/>
        <w:jc w:val="both"/>
        <w:rPr>
          <w:rFonts w:ascii="Garamond" w:hAnsi="Garamond"/>
        </w:rPr>
      </w:pPr>
    </w:p>
    <w:p w14:paraId="5D085C27" w14:textId="77777777" w:rsidR="006E4F8F" w:rsidRDefault="006E4F8F" w:rsidP="006E4F8F">
      <w:pPr>
        <w:widowControl w:val="0"/>
        <w:spacing w:after="60"/>
        <w:ind w:right="14"/>
        <w:jc w:val="both"/>
        <w:rPr>
          <w:rFonts w:ascii="Garamond" w:hAnsi="Garamond"/>
        </w:rPr>
      </w:pPr>
    </w:p>
    <w:p w14:paraId="63C15A08" w14:textId="77777777" w:rsidR="006E4F8F" w:rsidRDefault="006E4F8F" w:rsidP="006E4F8F">
      <w:pPr>
        <w:widowControl w:val="0"/>
        <w:spacing w:after="60"/>
        <w:ind w:right="14"/>
        <w:jc w:val="both"/>
        <w:rPr>
          <w:rFonts w:ascii="Garamond" w:hAnsi="Garamond"/>
        </w:rPr>
      </w:pPr>
    </w:p>
    <w:p w14:paraId="3E250D5C" w14:textId="77777777" w:rsidR="006E4F8F" w:rsidRDefault="006E4F8F" w:rsidP="006E4F8F">
      <w:pPr>
        <w:widowControl w:val="0"/>
        <w:spacing w:after="60"/>
        <w:ind w:right="14"/>
        <w:jc w:val="both"/>
        <w:rPr>
          <w:rFonts w:ascii="Garamond" w:hAnsi="Garamond"/>
        </w:rPr>
      </w:pPr>
    </w:p>
    <w:p w14:paraId="4041AC8A" w14:textId="77777777" w:rsidR="006E4F8F" w:rsidRDefault="006E4F8F" w:rsidP="006E4F8F">
      <w:pPr>
        <w:widowControl w:val="0"/>
        <w:spacing w:after="60"/>
        <w:ind w:right="14"/>
        <w:jc w:val="both"/>
        <w:rPr>
          <w:rFonts w:ascii="Garamond" w:hAnsi="Garamond"/>
        </w:rPr>
      </w:pPr>
    </w:p>
    <w:p w14:paraId="23C3B5BD" w14:textId="77777777" w:rsidR="00872ED1" w:rsidRDefault="00872ED1" w:rsidP="006E4F8F">
      <w:pPr>
        <w:widowControl w:val="0"/>
        <w:spacing w:after="60"/>
        <w:ind w:right="14"/>
        <w:jc w:val="both"/>
        <w:rPr>
          <w:rFonts w:ascii="Garamond" w:hAnsi="Garamond"/>
        </w:rPr>
      </w:pPr>
    </w:p>
    <w:sectPr w:rsidR="00872ED1" w:rsidSect="004A5B87">
      <w:footerReference w:type="even" r:id="rId15"/>
      <w:footerReference w:type="default" r:id="rId16"/>
      <w:pgSz w:w="24480" w:h="15840" w:orient="landscape" w:code="3"/>
      <w:pgMar w:top="720" w:right="720" w:bottom="720" w:left="720" w:header="0" w:footer="576" w:gutter="0"/>
      <w:paperSrc w:first="258" w:other="258"/>
      <w:cols w:num="3" w:space="576" w:equalWidth="0">
        <w:col w:w="7152" w:space="720"/>
        <w:col w:w="7296" w:space="720"/>
        <w:col w:w="70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DFCC" w14:textId="77777777" w:rsidR="00603945" w:rsidRDefault="00603945">
      <w:r>
        <w:separator/>
      </w:r>
    </w:p>
  </w:endnote>
  <w:endnote w:type="continuationSeparator" w:id="0">
    <w:p w14:paraId="65809A9D" w14:textId="77777777" w:rsidR="00603945" w:rsidRDefault="0060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20000087" w:usb1="00000000" w:usb2="00000000" w:usb3="00000000" w:csb0="000001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Omeg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D172" w14:textId="4690C447" w:rsidR="009C1456" w:rsidRDefault="002413C5" w:rsidP="002413C5">
    <w:pPr>
      <w:pStyle w:val="Footer"/>
      <w:tabs>
        <w:tab w:val="clear" w:pos="4320"/>
        <w:tab w:val="center" w:pos="3600"/>
        <w:tab w:val="center" w:pos="11520"/>
        <w:tab w:val="right" w:pos="19440"/>
      </w:tabs>
    </w:pPr>
    <w:r>
      <w:tab/>
    </w:r>
    <w:r w:rsidR="009C1456">
      <w:t>2</w:t>
    </w:r>
    <w:r w:rsidR="009C1456">
      <w:tab/>
    </w:r>
    <w:r w:rsidR="009C1456">
      <w:tab/>
      <w:t>3</w:t>
    </w:r>
    <w:r>
      <w:tab/>
    </w:r>
    <w:r w:rsidR="009C145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36F2" w14:textId="3AC6B4A1" w:rsidR="009C1456" w:rsidRDefault="002413C5" w:rsidP="002413C5">
    <w:pPr>
      <w:pStyle w:val="Footer"/>
      <w:ind w:right="3600"/>
    </w:pPr>
    <w:r>
      <w:tab/>
    </w:r>
    <w:r w:rsidR="009C1456">
      <w:t>5</w:t>
    </w:r>
    <w:r w:rsidR="009C1456">
      <w:ptab w:relativeTo="margin" w:alignment="center" w:leader="none"/>
    </w:r>
    <w:r w:rsidR="009C1456">
      <w:t>6</w:t>
    </w:r>
    <w:r w:rsidR="009C1456">
      <w:ptab w:relativeTo="margin" w:alignment="right" w:leader="none"/>
    </w:r>
    <w:r w:rsidR="009C145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D727F" w14:textId="77777777" w:rsidR="00603945" w:rsidRDefault="00603945">
      <w:r>
        <w:separator/>
      </w:r>
    </w:p>
  </w:footnote>
  <w:footnote w:type="continuationSeparator" w:id="0">
    <w:p w14:paraId="3BCB6231" w14:textId="77777777" w:rsidR="00603945" w:rsidRDefault="0060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CEAB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0E42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8EBF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FCB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BE8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42E7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9AF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E4E1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E87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7A1682"/>
    <w:lvl w:ilvl="0">
      <w:start w:val="1"/>
      <w:numFmt w:val="bullet"/>
      <w:lvlText w:val=""/>
      <w:lvlJc w:val="left"/>
      <w:pPr>
        <w:tabs>
          <w:tab w:val="num" w:pos="360"/>
        </w:tabs>
        <w:ind w:left="360" w:hanging="360"/>
      </w:pPr>
      <w:rPr>
        <w:rFonts w:ascii="Symbol" w:hAnsi="Symbol" w:hint="default"/>
      </w:rPr>
    </w:lvl>
  </w:abstractNum>
  <w:num w:numId="1" w16cid:durableId="155264858">
    <w:abstractNumId w:val="9"/>
  </w:num>
  <w:num w:numId="2" w16cid:durableId="1890217517">
    <w:abstractNumId w:val="7"/>
  </w:num>
  <w:num w:numId="3" w16cid:durableId="22294083">
    <w:abstractNumId w:val="6"/>
  </w:num>
  <w:num w:numId="4" w16cid:durableId="2025548669">
    <w:abstractNumId w:val="5"/>
  </w:num>
  <w:num w:numId="5" w16cid:durableId="2061443406">
    <w:abstractNumId w:val="4"/>
  </w:num>
  <w:num w:numId="6" w16cid:durableId="1605112006">
    <w:abstractNumId w:val="8"/>
  </w:num>
  <w:num w:numId="7" w16cid:durableId="684406443">
    <w:abstractNumId w:val="3"/>
  </w:num>
  <w:num w:numId="8" w16cid:durableId="1837304059">
    <w:abstractNumId w:val="2"/>
  </w:num>
  <w:num w:numId="9" w16cid:durableId="1213536751">
    <w:abstractNumId w:val="1"/>
  </w:num>
  <w:num w:numId="10" w16cid:durableId="40141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2E"/>
    <w:rsid w:val="00005933"/>
    <w:rsid w:val="00006358"/>
    <w:rsid w:val="00007398"/>
    <w:rsid w:val="000112C8"/>
    <w:rsid w:val="00011493"/>
    <w:rsid w:val="000124DD"/>
    <w:rsid w:val="00014DA3"/>
    <w:rsid w:val="00015AB1"/>
    <w:rsid w:val="00020F71"/>
    <w:rsid w:val="000214DE"/>
    <w:rsid w:val="0002304A"/>
    <w:rsid w:val="00025194"/>
    <w:rsid w:val="00033522"/>
    <w:rsid w:val="000358E0"/>
    <w:rsid w:val="00035B00"/>
    <w:rsid w:val="00035EC0"/>
    <w:rsid w:val="00045933"/>
    <w:rsid w:val="00046894"/>
    <w:rsid w:val="000474E7"/>
    <w:rsid w:val="000477D0"/>
    <w:rsid w:val="000504DB"/>
    <w:rsid w:val="00050C1F"/>
    <w:rsid w:val="00052843"/>
    <w:rsid w:val="00052CF6"/>
    <w:rsid w:val="00057BB4"/>
    <w:rsid w:val="000648DD"/>
    <w:rsid w:val="00067F26"/>
    <w:rsid w:val="000719F0"/>
    <w:rsid w:val="00076320"/>
    <w:rsid w:val="00076ED5"/>
    <w:rsid w:val="000801DB"/>
    <w:rsid w:val="000838EE"/>
    <w:rsid w:val="00083B4B"/>
    <w:rsid w:val="00084559"/>
    <w:rsid w:val="000846E9"/>
    <w:rsid w:val="000900B2"/>
    <w:rsid w:val="000915D0"/>
    <w:rsid w:val="000934C6"/>
    <w:rsid w:val="00093F5D"/>
    <w:rsid w:val="00095BF1"/>
    <w:rsid w:val="00096531"/>
    <w:rsid w:val="000A0A92"/>
    <w:rsid w:val="000A0CEB"/>
    <w:rsid w:val="000A2C81"/>
    <w:rsid w:val="000A4F18"/>
    <w:rsid w:val="000A6719"/>
    <w:rsid w:val="000A6B33"/>
    <w:rsid w:val="000B0B91"/>
    <w:rsid w:val="000B26AE"/>
    <w:rsid w:val="000B3624"/>
    <w:rsid w:val="000B4F05"/>
    <w:rsid w:val="000B5527"/>
    <w:rsid w:val="000C270E"/>
    <w:rsid w:val="000C511D"/>
    <w:rsid w:val="000C5B84"/>
    <w:rsid w:val="000C6619"/>
    <w:rsid w:val="000C67F5"/>
    <w:rsid w:val="000C751C"/>
    <w:rsid w:val="000D3365"/>
    <w:rsid w:val="000D34B7"/>
    <w:rsid w:val="000D48A5"/>
    <w:rsid w:val="000D6BF0"/>
    <w:rsid w:val="000E3F5B"/>
    <w:rsid w:val="000E4DD0"/>
    <w:rsid w:val="000E7BD5"/>
    <w:rsid w:val="000F69D4"/>
    <w:rsid w:val="000F74DA"/>
    <w:rsid w:val="00100CDD"/>
    <w:rsid w:val="0010352C"/>
    <w:rsid w:val="00103989"/>
    <w:rsid w:val="00103E04"/>
    <w:rsid w:val="0010550E"/>
    <w:rsid w:val="00106B1C"/>
    <w:rsid w:val="00110393"/>
    <w:rsid w:val="00110573"/>
    <w:rsid w:val="00112EC5"/>
    <w:rsid w:val="001130DE"/>
    <w:rsid w:val="00114A3E"/>
    <w:rsid w:val="001175BE"/>
    <w:rsid w:val="00120C31"/>
    <w:rsid w:val="00121744"/>
    <w:rsid w:val="00122EDD"/>
    <w:rsid w:val="00123C5B"/>
    <w:rsid w:val="001258E8"/>
    <w:rsid w:val="00130C85"/>
    <w:rsid w:val="001341CD"/>
    <w:rsid w:val="001344FF"/>
    <w:rsid w:val="00135AC6"/>
    <w:rsid w:val="00137D03"/>
    <w:rsid w:val="00140226"/>
    <w:rsid w:val="00140DBF"/>
    <w:rsid w:val="001411CA"/>
    <w:rsid w:val="00141C1E"/>
    <w:rsid w:val="00143220"/>
    <w:rsid w:val="00151966"/>
    <w:rsid w:val="00154A6E"/>
    <w:rsid w:val="001569B2"/>
    <w:rsid w:val="001617E9"/>
    <w:rsid w:val="00163B98"/>
    <w:rsid w:val="00164256"/>
    <w:rsid w:val="00165ACC"/>
    <w:rsid w:val="00166A73"/>
    <w:rsid w:val="0017423D"/>
    <w:rsid w:val="00176A79"/>
    <w:rsid w:val="00177733"/>
    <w:rsid w:val="00177E72"/>
    <w:rsid w:val="00181A79"/>
    <w:rsid w:val="00182785"/>
    <w:rsid w:val="001842C1"/>
    <w:rsid w:val="00186668"/>
    <w:rsid w:val="00190AF0"/>
    <w:rsid w:val="00192355"/>
    <w:rsid w:val="00192AA1"/>
    <w:rsid w:val="00194F44"/>
    <w:rsid w:val="001A5A08"/>
    <w:rsid w:val="001A5FDB"/>
    <w:rsid w:val="001A7233"/>
    <w:rsid w:val="001B029D"/>
    <w:rsid w:val="001B21C6"/>
    <w:rsid w:val="001B2567"/>
    <w:rsid w:val="001B2619"/>
    <w:rsid w:val="001B27DD"/>
    <w:rsid w:val="001B7DE9"/>
    <w:rsid w:val="001C0F32"/>
    <w:rsid w:val="001C3A9A"/>
    <w:rsid w:val="001C5BEC"/>
    <w:rsid w:val="001C5F14"/>
    <w:rsid w:val="001C6AD2"/>
    <w:rsid w:val="001C6EEE"/>
    <w:rsid w:val="001C7B5B"/>
    <w:rsid w:val="001D02CD"/>
    <w:rsid w:val="001D03E1"/>
    <w:rsid w:val="001D16ED"/>
    <w:rsid w:val="001D230E"/>
    <w:rsid w:val="001D2F28"/>
    <w:rsid w:val="001D3D80"/>
    <w:rsid w:val="001D4935"/>
    <w:rsid w:val="001D65BF"/>
    <w:rsid w:val="001D77B8"/>
    <w:rsid w:val="001D7DC6"/>
    <w:rsid w:val="001E282B"/>
    <w:rsid w:val="001E7B38"/>
    <w:rsid w:val="001F1441"/>
    <w:rsid w:val="001F1491"/>
    <w:rsid w:val="001F2719"/>
    <w:rsid w:val="001F29D3"/>
    <w:rsid w:val="001F47D3"/>
    <w:rsid w:val="001F5A58"/>
    <w:rsid w:val="001F7238"/>
    <w:rsid w:val="00201669"/>
    <w:rsid w:val="00204586"/>
    <w:rsid w:val="00204F04"/>
    <w:rsid w:val="00207553"/>
    <w:rsid w:val="00215023"/>
    <w:rsid w:val="002216F1"/>
    <w:rsid w:val="00222E70"/>
    <w:rsid w:val="00222FB3"/>
    <w:rsid w:val="00223D0D"/>
    <w:rsid w:val="002312FC"/>
    <w:rsid w:val="00232A17"/>
    <w:rsid w:val="002400A4"/>
    <w:rsid w:val="00240957"/>
    <w:rsid w:val="002413C5"/>
    <w:rsid w:val="0024180D"/>
    <w:rsid w:val="002422CB"/>
    <w:rsid w:val="002423DF"/>
    <w:rsid w:val="00244681"/>
    <w:rsid w:val="0024621A"/>
    <w:rsid w:val="00246420"/>
    <w:rsid w:val="002501F1"/>
    <w:rsid w:val="002532AE"/>
    <w:rsid w:val="00253FCA"/>
    <w:rsid w:val="00255533"/>
    <w:rsid w:val="00257FDF"/>
    <w:rsid w:val="002628CC"/>
    <w:rsid w:val="00262BAF"/>
    <w:rsid w:val="00263709"/>
    <w:rsid w:val="0026616A"/>
    <w:rsid w:val="00266F58"/>
    <w:rsid w:val="0026721E"/>
    <w:rsid w:val="00271D2E"/>
    <w:rsid w:val="00275AA7"/>
    <w:rsid w:val="002833DF"/>
    <w:rsid w:val="00284708"/>
    <w:rsid w:val="00284B6A"/>
    <w:rsid w:val="00290848"/>
    <w:rsid w:val="00290D9F"/>
    <w:rsid w:val="002917D9"/>
    <w:rsid w:val="002924DC"/>
    <w:rsid w:val="002928FE"/>
    <w:rsid w:val="002973A8"/>
    <w:rsid w:val="002A6A3B"/>
    <w:rsid w:val="002B01F9"/>
    <w:rsid w:val="002B34E3"/>
    <w:rsid w:val="002B355A"/>
    <w:rsid w:val="002B366A"/>
    <w:rsid w:val="002B534C"/>
    <w:rsid w:val="002B625A"/>
    <w:rsid w:val="002B6AFC"/>
    <w:rsid w:val="002B7810"/>
    <w:rsid w:val="002C49EC"/>
    <w:rsid w:val="002D081E"/>
    <w:rsid w:val="002D0B9C"/>
    <w:rsid w:val="002D31A7"/>
    <w:rsid w:val="002D3835"/>
    <w:rsid w:val="002E155F"/>
    <w:rsid w:val="002E64CA"/>
    <w:rsid w:val="002F19BA"/>
    <w:rsid w:val="002F1BCE"/>
    <w:rsid w:val="002F2F4E"/>
    <w:rsid w:val="002F3AAA"/>
    <w:rsid w:val="002F3E01"/>
    <w:rsid w:val="002F4F23"/>
    <w:rsid w:val="002F706B"/>
    <w:rsid w:val="002F7135"/>
    <w:rsid w:val="00302D9A"/>
    <w:rsid w:val="00302FAF"/>
    <w:rsid w:val="00305294"/>
    <w:rsid w:val="0030721F"/>
    <w:rsid w:val="00311192"/>
    <w:rsid w:val="00311C7D"/>
    <w:rsid w:val="003216A8"/>
    <w:rsid w:val="003246A6"/>
    <w:rsid w:val="00324FB7"/>
    <w:rsid w:val="00325B26"/>
    <w:rsid w:val="00325D7F"/>
    <w:rsid w:val="00327D76"/>
    <w:rsid w:val="00330089"/>
    <w:rsid w:val="00330C42"/>
    <w:rsid w:val="00336C8D"/>
    <w:rsid w:val="003423DE"/>
    <w:rsid w:val="0034359B"/>
    <w:rsid w:val="00344CBC"/>
    <w:rsid w:val="00346259"/>
    <w:rsid w:val="00347255"/>
    <w:rsid w:val="003559C5"/>
    <w:rsid w:val="00357BEE"/>
    <w:rsid w:val="003630BB"/>
    <w:rsid w:val="00366DB2"/>
    <w:rsid w:val="003703DB"/>
    <w:rsid w:val="00371B53"/>
    <w:rsid w:val="00373102"/>
    <w:rsid w:val="00373F28"/>
    <w:rsid w:val="00375647"/>
    <w:rsid w:val="00376F24"/>
    <w:rsid w:val="00381B5B"/>
    <w:rsid w:val="00383322"/>
    <w:rsid w:val="003834A5"/>
    <w:rsid w:val="00387229"/>
    <w:rsid w:val="00393FED"/>
    <w:rsid w:val="00395B27"/>
    <w:rsid w:val="00395BEB"/>
    <w:rsid w:val="003966BE"/>
    <w:rsid w:val="003A009C"/>
    <w:rsid w:val="003A104E"/>
    <w:rsid w:val="003A5382"/>
    <w:rsid w:val="003B0851"/>
    <w:rsid w:val="003B1609"/>
    <w:rsid w:val="003B4F0B"/>
    <w:rsid w:val="003B5634"/>
    <w:rsid w:val="003B7F61"/>
    <w:rsid w:val="003C2587"/>
    <w:rsid w:val="003C33EE"/>
    <w:rsid w:val="003C4297"/>
    <w:rsid w:val="003C4AD9"/>
    <w:rsid w:val="003C6CF7"/>
    <w:rsid w:val="003C74B9"/>
    <w:rsid w:val="003D6408"/>
    <w:rsid w:val="003E50EB"/>
    <w:rsid w:val="003F2FC8"/>
    <w:rsid w:val="003F31EC"/>
    <w:rsid w:val="003F38D7"/>
    <w:rsid w:val="003F50A1"/>
    <w:rsid w:val="0040094D"/>
    <w:rsid w:val="00403F2C"/>
    <w:rsid w:val="004044D9"/>
    <w:rsid w:val="004059B7"/>
    <w:rsid w:val="00406C55"/>
    <w:rsid w:val="0041173E"/>
    <w:rsid w:val="004142F4"/>
    <w:rsid w:val="004147BD"/>
    <w:rsid w:val="0042057F"/>
    <w:rsid w:val="004236F9"/>
    <w:rsid w:val="004255EA"/>
    <w:rsid w:val="00425A94"/>
    <w:rsid w:val="0043092E"/>
    <w:rsid w:val="00433DEF"/>
    <w:rsid w:val="00434D8B"/>
    <w:rsid w:val="00435DBE"/>
    <w:rsid w:val="00437D8B"/>
    <w:rsid w:val="00442C38"/>
    <w:rsid w:val="00444267"/>
    <w:rsid w:val="00445E67"/>
    <w:rsid w:val="004465BD"/>
    <w:rsid w:val="0044730F"/>
    <w:rsid w:val="004476F1"/>
    <w:rsid w:val="00447E30"/>
    <w:rsid w:val="00453478"/>
    <w:rsid w:val="00454374"/>
    <w:rsid w:val="00454922"/>
    <w:rsid w:val="00455663"/>
    <w:rsid w:val="004608AA"/>
    <w:rsid w:val="00462882"/>
    <w:rsid w:val="00462F55"/>
    <w:rsid w:val="00463538"/>
    <w:rsid w:val="00463928"/>
    <w:rsid w:val="00473436"/>
    <w:rsid w:val="00473B4A"/>
    <w:rsid w:val="00485B32"/>
    <w:rsid w:val="0048661F"/>
    <w:rsid w:val="00495677"/>
    <w:rsid w:val="00495B60"/>
    <w:rsid w:val="00497245"/>
    <w:rsid w:val="004979B3"/>
    <w:rsid w:val="004A0BBA"/>
    <w:rsid w:val="004A4D18"/>
    <w:rsid w:val="004A5B87"/>
    <w:rsid w:val="004A6022"/>
    <w:rsid w:val="004A641A"/>
    <w:rsid w:val="004B37E2"/>
    <w:rsid w:val="004B3A19"/>
    <w:rsid w:val="004B455D"/>
    <w:rsid w:val="004B5607"/>
    <w:rsid w:val="004B585C"/>
    <w:rsid w:val="004B7CA9"/>
    <w:rsid w:val="004C0B17"/>
    <w:rsid w:val="004C44BF"/>
    <w:rsid w:val="004C62D8"/>
    <w:rsid w:val="004D0065"/>
    <w:rsid w:val="004D4B69"/>
    <w:rsid w:val="004D640D"/>
    <w:rsid w:val="004E22B9"/>
    <w:rsid w:val="004E6172"/>
    <w:rsid w:val="004E75D4"/>
    <w:rsid w:val="004F1B8B"/>
    <w:rsid w:val="00500D0F"/>
    <w:rsid w:val="00501844"/>
    <w:rsid w:val="005025D6"/>
    <w:rsid w:val="00502D84"/>
    <w:rsid w:val="00503803"/>
    <w:rsid w:val="005055D4"/>
    <w:rsid w:val="0050579A"/>
    <w:rsid w:val="005060C0"/>
    <w:rsid w:val="0050716F"/>
    <w:rsid w:val="0050741C"/>
    <w:rsid w:val="0050756D"/>
    <w:rsid w:val="00511463"/>
    <w:rsid w:val="00511A60"/>
    <w:rsid w:val="005125B4"/>
    <w:rsid w:val="005128BF"/>
    <w:rsid w:val="00520CCA"/>
    <w:rsid w:val="005227C2"/>
    <w:rsid w:val="00526242"/>
    <w:rsid w:val="00531061"/>
    <w:rsid w:val="005329E2"/>
    <w:rsid w:val="005331C5"/>
    <w:rsid w:val="005341AC"/>
    <w:rsid w:val="005343E1"/>
    <w:rsid w:val="00534695"/>
    <w:rsid w:val="00540850"/>
    <w:rsid w:val="00540CF1"/>
    <w:rsid w:val="005424A0"/>
    <w:rsid w:val="005426C6"/>
    <w:rsid w:val="00542D04"/>
    <w:rsid w:val="0054354D"/>
    <w:rsid w:val="0054511B"/>
    <w:rsid w:val="005507D8"/>
    <w:rsid w:val="00552B7F"/>
    <w:rsid w:val="00554708"/>
    <w:rsid w:val="005557B9"/>
    <w:rsid w:val="00560B65"/>
    <w:rsid w:val="00560E52"/>
    <w:rsid w:val="0056174E"/>
    <w:rsid w:val="00562969"/>
    <w:rsid w:val="005652D6"/>
    <w:rsid w:val="00572C3F"/>
    <w:rsid w:val="00573AB2"/>
    <w:rsid w:val="00574B4A"/>
    <w:rsid w:val="00577200"/>
    <w:rsid w:val="00577767"/>
    <w:rsid w:val="005819E0"/>
    <w:rsid w:val="00590151"/>
    <w:rsid w:val="00592D31"/>
    <w:rsid w:val="005951E3"/>
    <w:rsid w:val="0059632F"/>
    <w:rsid w:val="005975A5"/>
    <w:rsid w:val="005A16BB"/>
    <w:rsid w:val="005A2330"/>
    <w:rsid w:val="005A3CEF"/>
    <w:rsid w:val="005A42A4"/>
    <w:rsid w:val="005A4D08"/>
    <w:rsid w:val="005A4EEF"/>
    <w:rsid w:val="005A6A26"/>
    <w:rsid w:val="005A719D"/>
    <w:rsid w:val="005B039E"/>
    <w:rsid w:val="005B253A"/>
    <w:rsid w:val="005B2E64"/>
    <w:rsid w:val="005B3659"/>
    <w:rsid w:val="005C3646"/>
    <w:rsid w:val="005D77D3"/>
    <w:rsid w:val="005D7966"/>
    <w:rsid w:val="005E193B"/>
    <w:rsid w:val="005E353C"/>
    <w:rsid w:val="005E42C7"/>
    <w:rsid w:val="005E46D1"/>
    <w:rsid w:val="005E5A1E"/>
    <w:rsid w:val="005F6FDF"/>
    <w:rsid w:val="005F754B"/>
    <w:rsid w:val="006023EF"/>
    <w:rsid w:val="006026F2"/>
    <w:rsid w:val="00603945"/>
    <w:rsid w:val="00604D8B"/>
    <w:rsid w:val="00605F0A"/>
    <w:rsid w:val="006116B4"/>
    <w:rsid w:val="006125F6"/>
    <w:rsid w:val="00613CF4"/>
    <w:rsid w:val="00617374"/>
    <w:rsid w:val="00617577"/>
    <w:rsid w:val="00621334"/>
    <w:rsid w:val="0062485E"/>
    <w:rsid w:val="00624DBF"/>
    <w:rsid w:val="006256EA"/>
    <w:rsid w:val="0063447B"/>
    <w:rsid w:val="00635682"/>
    <w:rsid w:val="006367E9"/>
    <w:rsid w:val="0063784E"/>
    <w:rsid w:val="0064039A"/>
    <w:rsid w:val="00641129"/>
    <w:rsid w:val="006423FD"/>
    <w:rsid w:val="00644FB8"/>
    <w:rsid w:val="00645F22"/>
    <w:rsid w:val="0065090E"/>
    <w:rsid w:val="0065111D"/>
    <w:rsid w:val="006511A9"/>
    <w:rsid w:val="00651FDB"/>
    <w:rsid w:val="00653184"/>
    <w:rsid w:val="00653DC0"/>
    <w:rsid w:val="0065697E"/>
    <w:rsid w:val="0066068C"/>
    <w:rsid w:val="00661784"/>
    <w:rsid w:val="00662B2D"/>
    <w:rsid w:val="0066328A"/>
    <w:rsid w:val="006642ED"/>
    <w:rsid w:val="00664543"/>
    <w:rsid w:val="00664A68"/>
    <w:rsid w:val="00666086"/>
    <w:rsid w:val="00666124"/>
    <w:rsid w:val="0068133F"/>
    <w:rsid w:val="00683B51"/>
    <w:rsid w:val="00683E20"/>
    <w:rsid w:val="006847BB"/>
    <w:rsid w:val="0068769E"/>
    <w:rsid w:val="006905C7"/>
    <w:rsid w:val="006926DC"/>
    <w:rsid w:val="0069314A"/>
    <w:rsid w:val="006954E7"/>
    <w:rsid w:val="00695F7A"/>
    <w:rsid w:val="00696A41"/>
    <w:rsid w:val="006A0C28"/>
    <w:rsid w:val="006A1B0E"/>
    <w:rsid w:val="006A21D1"/>
    <w:rsid w:val="006A3098"/>
    <w:rsid w:val="006A3403"/>
    <w:rsid w:val="006A7B11"/>
    <w:rsid w:val="006B0177"/>
    <w:rsid w:val="006B18BD"/>
    <w:rsid w:val="006B64C9"/>
    <w:rsid w:val="006C04E9"/>
    <w:rsid w:val="006C2D33"/>
    <w:rsid w:val="006C3B88"/>
    <w:rsid w:val="006C420A"/>
    <w:rsid w:val="006C5794"/>
    <w:rsid w:val="006C58B1"/>
    <w:rsid w:val="006C5D58"/>
    <w:rsid w:val="006C6965"/>
    <w:rsid w:val="006D0066"/>
    <w:rsid w:val="006D0D94"/>
    <w:rsid w:val="006D736F"/>
    <w:rsid w:val="006D7A60"/>
    <w:rsid w:val="006E05C3"/>
    <w:rsid w:val="006E3160"/>
    <w:rsid w:val="006E4F8F"/>
    <w:rsid w:val="006E5490"/>
    <w:rsid w:val="006F0CD7"/>
    <w:rsid w:val="006F2D62"/>
    <w:rsid w:val="006F376A"/>
    <w:rsid w:val="007015FD"/>
    <w:rsid w:val="00711876"/>
    <w:rsid w:val="00716059"/>
    <w:rsid w:val="00716204"/>
    <w:rsid w:val="0072019B"/>
    <w:rsid w:val="00723DF2"/>
    <w:rsid w:val="007258DE"/>
    <w:rsid w:val="00726D6B"/>
    <w:rsid w:val="00730A72"/>
    <w:rsid w:val="007332B2"/>
    <w:rsid w:val="00737A67"/>
    <w:rsid w:val="00745B42"/>
    <w:rsid w:val="0074742B"/>
    <w:rsid w:val="00747504"/>
    <w:rsid w:val="00750496"/>
    <w:rsid w:val="007511BE"/>
    <w:rsid w:val="007517F3"/>
    <w:rsid w:val="00751A94"/>
    <w:rsid w:val="00755A32"/>
    <w:rsid w:val="00755EA5"/>
    <w:rsid w:val="007610BF"/>
    <w:rsid w:val="007611FF"/>
    <w:rsid w:val="00761755"/>
    <w:rsid w:val="0076415A"/>
    <w:rsid w:val="00764990"/>
    <w:rsid w:val="00770873"/>
    <w:rsid w:val="0077447E"/>
    <w:rsid w:val="00777FAF"/>
    <w:rsid w:val="007828F9"/>
    <w:rsid w:val="007856CA"/>
    <w:rsid w:val="00785995"/>
    <w:rsid w:val="00785BE8"/>
    <w:rsid w:val="00791B09"/>
    <w:rsid w:val="007A005B"/>
    <w:rsid w:val="007A03C7"/>
    <w:rsid w:val="007A6314"/>
    <w:rsid w:val="007B2678"/>
    <w:rsid w:val="007C03B7"/>
    <w:rsid w:val="007C2166"/>
    <w:rsid w:val="007C2B64"/>
    <w:rsid w:val="007C51E6"/>
    <w:rsid w:val="007C5E6A"/>
    <w:rsid w:val="007D0DA4"/>
    <w:rsid w:val="007D53BB"/>
    <w:rsid w:val="007D5DBB"/>
    <w:rsid w:val="007E088C"/>
    <w:rsid w:val="007E135F"/>
    <w:rsid w:val="007E5136"/>
    <w:rsid w:val="007E6BAD"/>
    <w:rsid w:val="007F110A"/>
    <w:rsid w:val="007F2A03"/>
    <w:rsid w:val="007F3567"/>
    <w:rsid w:val="007F41E0"/>
    <w:rsid w:val="007F646E"/>
    <w:rsid w:val="007F7D13"/>
    <w:rsid w:val="00802C3D"/>
    <w:rsid w:val="00805550"/>
    <w:rsid w:val="00806F7F"/>
    <w:rsid w:val="008076C1"/>
    <w:rsid w:val="00810BE3"/>
    <w:rsid w:val="00810D5B"/>
    <w:rsid w:val="0081257C"/>
    <w:rsid w:val="00821FFA"/>
    <w:rsid w:val="0083238B"/>
    <w:rsid w:val="00837C13"/>
    <w:rsid w:val="00837C79"/>
    <w:rsid w:val="008402C3"/>
    <w:rsid w:val="00840444"/>
    <w:rsid w:val="00840B6F"/>
    <w:rsid w:val="0085162E"/>
    <w:rsid w:val="00851BE4"/>
    <w:rsid w:val="00853C96"/>
    <w:rsid w:val="00854A73"/>
    <w:rsid w:val="00860C15"/>
    <w:rsid w:val="00862A61"/>
    <w:rsid w:val="00862E60"/>
    <w:rsid w:val="00862F16"/>
    <w:rsid w:val="0086485C"/>
    <w:rsid w:val="00870E65"/>
    <w:rsid w:val="008724DA"/>
    <w:rsid w:val="00872ED1"/>
    <w:rsid w:val="00873632"/>
    <w:rsid w:val="00873C2D"/>
    <w:rsid w:val="00873FD2"/>
    <w:rsid w:val="0087769E"/>
    <w:rsid w:val="00882C1D"/>
    <w:rsid w:val="00883FF5"/>
    <w:rsid w:val="00885787"/>
    <w:rsid w:val="00891FBB"/>
    <w:rsid w:val="00891FBE"/>
    <w:rsid w:val="00893621"/>
    <w:rsid w:val="00895069"/>
    <w:rsid w:val="008A1144"/>
    <w:rsid w:val="008A2662"/>
    <w:rsid w:val="008A3D56"/>
    <w:rsid w:val="008A4784"/>
    <w:rsid w:val="008A526A"/>
    <w:rsid w:val="008A7187"/>
    <w:rsid w:val="008A7B9E"/>
    <w:rsid w:val="008B0AC1"/>
    <w:rsid w:val="008B2083"/>
    <w:rsid w:val="008B2703"/>
    <w:rsid w:val="008B40BA"/>
    <w:rsid w:val="008B40F4"/>
    <w:rsid w:val="008B48A9"/>
    <w:rsid w:val="008C094C"/>
    <w:rsid w:val="008C5476"/>
    <w:rsid w:val="008C6FF6"/>
    <w:rsid w:val="008D1664"/>
    <w:rsid w:val="008D3933"/>
    <w:rsid w:val="008D58DA"/>
    <w:rsid w:val="008D64A0"/>
    <w:rsid w:val="008D780E"/>
    <w:rsid w:val="008E00C2"/>
    <w:rsid w:val="008E1FC3"/>
    <w:rsid w:val="008E6305"/>
    <w:rsid w:val="008F0C60"/>
    <w:rsid w:val="008F2DE5"/>
    <w:rsid w:val="00900734"/>
    <w:rsid w:val="00904AF2"/>
    <w:rsid w:val="00904B9A"/>
    <w:rsid w:val="009052AE"/>
    <w:rsid w:val="009058A8"/>
    <w:rsid w:val="00905F46"/>
    <w:rsid w:val="00907649"/>
    <w:rsid w:val="00912677"/>
    <w:rsid w:val="009126F4"/>
    <w:rsid w:val="009132E6"/>
    <w:rsid w:val="00921735"/>
    <w:rsid w:val="00923531"/>
    <w:rsid w:val="00926101"/>
    <w:rsid w:val="00926B3C"/>
    <w:rsid w:val="00927E8A"/>
    <w:rsid w:val="00936BA6"/>
    <w:rsid w:val="00937BB7"/>
    <w:rsid w:val="00942190"/>
    <w:rsid w:val="009426CE"/>
    <w:rsid w:val="00944252"/>
    <w:rsid w:val="0094505E"/>
    <w:rsid w:val="009452F3"/>
    <w:rsid w:val="00946CFE"/>
    <w:rsid w:val="00950262"/>
    <w:rsid w:val="00952B3F"/>
    <w:rsid w:val="00953A89"/>
    <w:rsid w:val="009568B6"/>
    <w:rsid w:val="00961AA3"/>
    <w:rsid w:val="0096771E"/>
    <w:rsid w:val="00967E14"/>
    <w:rsid w:val="00974BE9"/>
    <w:rsid w:val="0097510C"/>
    <w:rsid w:val="00975756"/>
    <w:rsid w:val="009775C6"/>
    <w:rsid w:val="009816B1"/>
    <w:rsid w:val="00982A78"/>
    <w:rsid w:val="009833AD"/>
    <w:rsid w:val="00983DCE"/>
    <w:rsid w:val="0098434A"/>
    <w:rsid w:val="00984569"/>
    <w:rsid w:val="009866D6"/>
    <w:rsid w:val="00986960"/>
    <w:rsid w:val="009871E7"/>
    <w:rsid w:val="00990566"/>
    <w:rsid w:val="009911AF"/>
    <w:rsid w:val="00996782"/>
    <w:rsid w:val="009978C0"/>
    <w:rsid w:val="009A002E"/>
    <w:rsid w:val="009A1651"/>
    <w:rsid w:val="009A189E"/>
    <w:rsid w:val="009A5315"/>
    <w:rsid w:val="009A7119"/>
    <w:rsid w:val="009B70BB"/>
    <w:rsid w:val="009C05BD"/>
    <w:rsid w:val="009C10BB"/>
    <w:rsid w:val="009C1456"/>
    <w:rsid w:val="009D2511"/>
    <w:rsid w:val="009D3C70"/>
    <w:rsid w:val="009D4802"/>
    <w:rsid w:val="009D4A73"/>
    <w:rsid w:val="009D7007"/>
    <w:rsid w:val="009D76F3"/>
    <w:rsid w:val="009E1630"/>
    <w:rsid w:val="009E2A54"/>
    <w:rsid w:val="009F2734"/>
    <w:rsid w:val="009F31E7"/>
    <w:rsid w:val="009F5D97"/>
    <w:rsid w:val="009F73CC"/>
    <w:rsid w:val="009F7C1B"/>
    <w:rsid w:val="00A02AFC"/>
    <w:rsid w:val="00A03448"/>
    <w:rsid w:val="00A06E9A"/>
    <w:rsid w:val="00A16568"/>
    <w:rsid w:val="00A21919"/>
    <w:rsid w:val="00A21F62"/>
    <w:rsid w:val="00A22B13"/>
    <w:rsid w:val="00A2385C"/>
    <w:rsid w:val="00A2471C"/>
    <w:rsid w:val="00A25352"/>
    <w:rsid w:val="00A31820"/>
    <w:rsid w:val="00A31996"/>
    <w:rsid w:val="00A32C72"/>
    <w:rsid w:val="00A3655E"/>
    <w:rsid w:val="00A370C2"/>
    <w:rsid w:val="00A421B5"/>
    <w:rsid w:val="00A43923"/>
    <w:rsid w:val="00A45239"/>
    <w:rsid w:val="00A457D5"/>
    <w:rsid w:val="00A45CFA"/>
    <w:rsid w:val="00A517CD"/>
    <w:rsid w:val="00A5562A"/>
    <w:rsid w:val="00A56796"/>
    <w:rsid w:val="00A57126"/>
    <w:rsid w:val="00A61E84"/>
    <w:rsid w:val="00A63C4A"/>
    <w:rsid w:val="00A64758"/>
    <w:rsid w:val="00A6587D"/>
    <w:rsid w:val="00A76841"/>
    <w:rsid w:val="00A76E0F"/>
    <w:rsid w:val="00A81735"/>
    <w:rsid w:val="00A83A62"/>
    <w:rsid w:val="00A83F88"/>
    <w:rsid w:val="00A841BF"/>
    <w:rsid w:val="00A87AB2"/>
    <w:rsid w:val="00A9298B"/>
    <w:rsid w:val="00A929FB"/>
    <w:rsid w:val="00A93670"/>
    <w:rsid w:val="00A94905"/>
    <w:rsid w:val="00A94A2F"/>
    <w:rsid w:val="00A96E0F"/>
    <w:rsid w:val="00A96F2C"/>
    <w:rsid w:val="00A9717A"/>
    <w:rsid w:val="00A971FC"/>
    <w:rsid w:val="00AA0123"/>
    <w:rsid w:val="00AA28F9"/>
    <w:rsid w:val="00AA52A5"/>
    <w:rsid w:val="00AB5957"/>
    <w:rsid w:val="00AB5E61"/>
    <w:rsid w:val="00AB5EC3"/>
    <w:rsid w:val="00AB7D29"/>
    <w:rsid w:val="00AB7DB7"/>
    <w:rsid w:val="00AC3866"/>
    <w:rsid w:val="00AC40F5"/>
    <w:rsid w:val="00AC5EAD"/>
    <w:rsid w:val="00AC605F"/>
    <w:rsid w:val="00AC62ED"/>
    <w:rsid w:val="00AC72DC"/>
    <w:rsid w:val="00AD0848"/>
    <w:rsid w:val="00AD2EE1"/>
    <w:rsid w:val="00AD47C7"/>
    <w:rsid w:val="00AD4BFE"/>
    <w:rsid w:val="00AE2555"/>
    <w:rsid w:val="00AE34AF"/>
    <w:rsid w:val="00AE3942"/>
    <w:rsid w:val="00AE4087"/>
    <w:rsid w:val="00AE7847"/>
    <w:rsid w:val="00B01ADD"/>
    <w:rsid w:val="00B01E8C"/>
    <w:rsid w:val="00B03596"/>
    <w:rsid w:val="00B061C3"/>
    <w:rsid w:val="00B06D16"/>
    <w:rsid w:val="00B0743A"/>
    <w:rsid w:val="00B10AA9"/>
    <w:rsid w:val="00B11FF1"/>
    <w:rsid w:val="00B14867"/>
    <w:rsid w:val="00B16350"/>
    <w:rsid w:val="00B258BF"/>
    <w:rsid w:val="00B2731F"/>
    <w:rsid w:val="00B3138B"/>
    <w:rsid w:val="00B32B88"/>
    <w:rsid w:val="00B34B81"/>
    <w:rsid w:val="00B358CD"/>
    <w:rsid w:val="00B37795"/>
    <w:rsid w:val="00B4171E"/>
    <w:rsid w:val="00B41EA9"/>
    <w:rsid w:val="00B46C40"/>
    <w:rsid w:val="00B55052"/>
    <w:rsid w:val="00B55768"/>
    <w:rsid w:val="00B56FFF"/>
    <w:rsid w:val="00B57EFA"/>
    <w:rsid w:val="00B62859"/>
    <w:rsid w:val="00B65AC1"/>
    <w:rsid w:val="00B6705B"/>
    <w:rsid w:val="00B6718D"/>
    <w:rsid w:val="00B678A1"/>
    <w:rsid w:val="00B726A6"/>
    <w:rsid w:val="00B73B58"/>
    <w:rsid w:val="00B81356"/>
    <w:rsid w:val="00B8231E"/>
    <w:rsid w:val="00B8287A"/>
    <w:rsid w:val="00B82BE6"/>
    <w:rsid w:val="00B83573"/>
    <w:rsid w:val="00B83873"/>
    <w:rsid w:val="00B86F57"/>
    <w:rsid w:val="00B90582"/>
    <w:rsid w:val="00B90B5F"/>
    <w:rsid w:val="00B915B7"/>
    <w:rsid w:val="00B919F4"/>
    <w:rsid w:val="00B92B69"/>
    <w:rsid w:val="00BA7EAD"/>
    <w:rsid w:val="00BB1944"/>
    <w:rsid w:val="00BB4906"/>
    <w:rsid w:val="00BB5484"/>
    <w:rsid w:val="00BB564F"/>
    <w:rsid w:val="00BB565F"/>
    <w:rsid w:val="00BC19E2"/>
    <w:rsid w:val="00BC3A87"/>
    <w:rsid w:val="00BC46E8"/>
    <w:rsid w:val="00BC518B"/>
    <w:rsid w:val="00BC62AF"/>
    <w:rsid w:val="00BC6A13"/>
    <w:rsid w:val="00BD1E70"/>
    <w:rsid w:val="00BD5A05"/>
    <w:rsid w:val="00BD6DAF"/>
    <w:rsid w:val="00BD7E45"/>
    <w:rsid w:val="00BE13F7"/>
    <w:rsid w:val="00BE1DA1"/>
    <w:rsid w:val="00BE7742"/>
    <w:rsid w:val="00BF133C"/>
    <w:rsid w:val="00BF64F6"/>
    <w:rsid w:val="00BF779C"/>
    <w:rsid w:val="00C02F70"/>
    <w:rsid w:val="00C04B37"/>
    <w:rsid w:val="00C04D2E"/>
    <w:rsid w:val="00C05F99"/>
    <w:rsid w:val="00C129C1"/>
    <w:rsid w:val="00C14F96"/>
    <w:rsid w:val="00C2035F"/>
    <w:rsid w:val="00C22871"/>
    <w:rsid w:val="00C23E81"/>
    <w:rsid w:val="00C24DD3"/>
    <w:rsid w:val="00C30368"/>
    <w:rsid w:val="00C325DE"/>
    <w:rsid w:val="00C32AD3"/>
    <w:rsid w:val="00C34B37"/>
    <w:rsid w:val="00C3564D"/>
    <w:rsid w:val="00C40FE0"/>
    <w:rsid w:val="00C4136A"/>
    <w:rsid w:val="00C41A30"/>
    <w:rsid w:val="00C43740"/>
    <w:rsid w:val="00C44940"/>
    <w:rsid w:val="00C46F72"/>
    <w:rsid w:val="00C47D53"/>
    <w:rsid w:val="00C525DF"/>
    <w:rsid w:val="00C52979"/>
    <w:rsid w:val="00C530B5"/>
    <w:rsid w:val="00C531E5"/>
    <w:rsid w:val="00C53313"/>
    <w:rsid w:val="00C533A7"/>
    <w:rsid w:val="00C53AA0"/>
    <w:rsid w:val="00C55D33"/>
    <w:rsid w:val="00C56EA4"/>
    <w:rsid w:val="00C56FEF"/>
    <w:rsid w:val="00C60706"/>
    <w:rsid w:val="00C7234F"/>
    <w:rsid w:val="00C735BD"/>
    <w:rsid w:val="00C73B16"/>
    <w:rsid w:val="00C73BD6"/>
    <w:rsid w:val="00C753B1"/>
    <w:rsid w:val="00C75583"/>
    <w:rsid w:val="00C759B7"/>
    <w:rsid w:val="00C764CE"/>
    <w:rsid w:val="00C82D3B"/>
    <w:rsid w:val="00C82F43"/>
    <w:rsid w:val="00C84B1F"/>
    <w:rsid w:val="00C90287"/>
    <w:rsid w:val="00C909EF"/>
    <w:rsid w:val="00CA2BC9"/>
    <w:rsid w:val="00CA307E"/>
    <w:rsid w:val="00CA45C5"/>
    <w:rsid w:val="00CA4C5F"/>
    <w:rsid w:val="00CA70EC"/>
    <w:rsid w:val="00CB17D5"/>
    <w:rsid w:val="00CB27A7"/>
    <w:rsid w:val="00CB43D7"/>
    <w:rsid w:val="00CB4DD7"/>
    <w:rsid w:val="00CB57A0"/>
    <w:rsid w:val="00CB6687"/>
    <w:rsid w:val="00CB7E0F"/>
    <w:rsid w:val="00CC02B4"/>
    <w:rsid w:val="00CC2893"/>
    <w:rsid w:val="00CC5582"/>
    <w:rsid w:val="00CD50A4"/>
    <w:rsid w:val="00CD5176"/>
    <w:rsid w:val="00CE0D7B"/>
    <w:rsid w:val="00CE5313"/>
    <w:rsid w:val="00CE6225"/>
    <w:rsid w:val="00CF062E"/>
    <w:rsid w:val="00CF0FAB"/>
    <w:rsid w:val="00CF0FDB"/>
    <w:rsid w:val="00CF1509"/>
    <w:rsid w:val="00CF59CD"/>
    <w:rsid w:val="00CF5A06"/>
    <w:rsid w:val="00CF6D8B"/>
    <w:rsid w:val="00D00A50"/>
    <w:rsid w:val="00D012F5"/>
    <w:rsid w:val="00D01A97"/>
    <w:rsid w:val="00D054E3"/>
    <w:rsid w:val="00D06ACF"/>
    <w:rsid w:val="00D06D8F"/>
    <w:rsid w:val="00D118BB"/>
    <w:rsid w:val="00D11DED"/>
    <w:rsid w:val="00D140EB"/>
    <w:rsid w:val="00D20A2C"/>
    <w:rsid w:val="00D23454"/>
    <w:rsid w:val="00D23DA4"/>
    <w:rsid w:val="00D30ADF"/>
    <w:rsid w:val="00D320A9"/>
    <w:rsid w:val="00D350CF"/>
    <w:rsid w:val="00D35B47"/>
    <w:rsid w:val="00D35D1B"/>
    <w:rsid w:val="00D4247E"/>
    <w:rsid w:val="00D506F2"/>
    <w:rsid w:val="00D5085D"/>
    <w:rsid w:val="00D517AB"/>
    <w:rsid w:val="00D525FE"/>
    <w:rsid w:val="00D52CFB"/>
    <w:rsid w:val="00D54D86"/>
    <w:rsid w:val="00D54FAB"/>
    <w:rsid w:val="00D57B47"/>
    <w:rsid w:val="00D619BE"/>
    <w:rsid w:val="00D63FCB"/>
    <w:rsid w:val="00D64368"/>
    <w:rsid w:val="00D64CE6"/>
    <w:rsid w:val="00D65C3A"/>
    <w:rsid w:val="00D65ED0"/>
    <w:rsid w:val="00D67DB5"/>
    <w:rsid w:val="00D70735"/>
    <w:rsid w:val="00D71105"/>
    <w:rsid w:val="00D72445"/>
    <w:rsid w:val="00D72A59"/>
    <w:rsid w:val="00D73D08"/>
    <w:rsid w:val="00D741A2"/>
    <w:rsid w:val="00D7496F"/>
    <w:rsid w:val="00D75F40"/>
    <w:rsid w:val="00D82F41"/>
    <w:rsid w:val="00D84B46"/>
    <w:rsid w:val="00D92F25"/>
    <w:rsid w:val="00D95072"/>
    <w:rsid w:val="00D95AB0"/>
    <w:rsid w:val="00D95B97"/>
    <w:rsid w:val="00D963F9"/>
    <w:rsid w:val="00D97A87"/>
    <w:rsid w:val="00D97C69"/>
    <w:rsid w:val="00DA00BF"/>
    <w:rsid w:val="00DA1027"/>
    <w:rsid w:val="00DA4C9D"/>
    <w:rsid w:val="00DA6B19"/>
    <w:rsid w:val="00DA755A"/>
    <w:rsid w:val="00DA75DE"/>
    <w:rsid w:val="00DB0081"/>
    <w:rsid w:val="00DB04CC"/>
    <w:rsid w:val="00DB1875"/>
    <w:rsid w:val="00DB34B7"/>
    <w:rsid w:val="00DB3B20"/>
    <w:rsid w:val="00DC2862"/>
    <w:rsid w:val="00DC4223"/>
    <w:rsid w:val="00DC438D"/>
    <w:rsid w:val="00DC5766"/>
    <w:rsid w:val="00DC5FF9"/>
    <w:rsid w:val="00DC7541"/>
    <w:rsid w:val="00DD2719"/>
    <w:rsid w:val="00DD6823"/>
    <w:rsid w:val="00DE0041"/>
    <w:rsid w:val="00DE31AD"/>
    <w:rsid w:val="00DE3F98"/>
    <w:rsid w:val="00DE5043"/>
    <w:rsid w:val="00DF414D"/>
    <w:rsid w:val="00DF50F7"/>
    <w:rsid w:val="00DF67C2"/>
    <w:rsid w:val="00E004FE"/>
    <w:rsid w:val="00E02435"/>
    <w:rsid w:val="00E02A0D"/>
    <w:rsid w:val="00E03145"/>
    <w:rsid w:val="00E0613E"/>
    <w:rsid w:val="00E06A7C"/>
    <w:rsid w:val="00E073CF"/>
    <w:rsid w:val="00E11D2B"/>
    <w:rsid w:val="00E11D3C"/>
    <w:rsid w:val="00E14321"/>
    <w:rsid w:val="00E14EF8"/>
    <w:rsid w:val="00E14F00"/>
    <w:rsid w:val="00E1616D"/>
    <w:rsid w:val="00E16986"/>
    <w:rsid w:val="00E20379"/>
    <w:rsid w:val="00E215A7"/>
    <w:rsid w:val="00E217A8"/>
    <w:rsid w:val="00E25197"/>
    <w:rsid w:val="00E253E9"/>
    <w:rsid w:val="00E25797"/>
    <w:rsid w:val="00E31AB3"/>
    <w:rsid w:val="00E343F4"/>
    <w:rsid w:val="00E36DBB"/>
    <w:rsid w:val="00E40F81"/>
    <w:rsid w:val="00E46601"/>
    <w:rsid w:val="00E521CB"/>
    <w:rsid w:val="00E5371B"/>
    <w:rsid w:val="00E56149"/>
    <w:rsid w:val="00E5764B"/>
    <w:rsid w:val="00E6347D"/>
    <w:rsid w:val="00E6408D"/>
    <w:rsid w:val="00E65214"/>
    <w:rsid w:val="00E65308"/>
    <w:rsid w:val="00E65AF8"/>
    <w:rsid w:val="00E67DEE"/>
    <w:rsid w:val="00E7022C"/>
    <w:rsid w:val="00E71692"/>
    <w:rsid w:val="00E72CFE"/>
    <w:rsid w:val="00E73DD1"/>
    <w:rsid w:val="00E74B63"/>
    <w:rsid w:val="00E75E1A"/>
    <w:rsid w:val="00E778B1"/>
    <w:rsid w:val="00E804EA"/>
    <w:rsid w:val="00E81B30"/>
    <w:rsid w:val="00E82A1A"/>
    <w:rsid w:val="00E82DB0"/>
    <w:rsid w:val="00E85F6C"/>
    <w:rsid w:val="00E9004B"/>
    <w:rsid w:val="00E9070C"/>
    <w:rsid w:val="00E9542A"/>
    <w:rsid w:val="00E95A94"/>
    <w:rsid w:val="00E96B55"/>
    <w:rsid w:val="00E975C4"/>
    <w:rsid w:val="00E97A48"/>
    <w:rsid w:val="00EA07C6"/>
    <w:rsid w:val="00EA176B"/>
    <w:rsid w:val="00EA3E2B"/>
    <w:rsid w:val="00EA5453"/>
    <w:rsid w:val="00EA5F9E"/>
    <w:rsid w:val="00EB68D9"/>
    <w:rsid w:val="00EC1AAF"/>
    <w:rsid w:val="00EC2CB8"/>
    <w:rsid w:val="00EC3819"/>
    <w:rsid w:val="00EC5868"/>
    <w:rsid w:val="00EC6710"/>
    <w:rsid w:val="00EC68EE"/>
    <w:rsid w:val="00EC723F"/>
    <w:rsid w:val="00ED3FE6"/>
    <w:rsid w:val="00ED535D"/>
    <w:rsid w:val="00ED6820"/>
    <w:rsid w:val="00ED7909"/>
    <w:rsid w:val="00ED7DF7"/>
    <w:rsid w:val="00EE1675"/>
    <w:rsid w:val="00EE241C"/>
    <w:rsid w:val="00EE2591"/>
    <w:rsid w:val="00EE7BC5"/>
    <w:rsid w:val="00EF03D7"/>
    <w:rsid w:val="00EF0541"/>
    <w:rsid w:val="00EF1CE5"/>
    <w:rsid w:val="00EF5C75"/>
    <w:rsid w:val="00EF6265"/>
    <w:rsid w:val="00EF6392"/>
    <w:rsid w:val="00F0056E"/>
    <w:rsid w:val="00F045AA"/>
    <w:rsid w:val="00F06987"/>
    <w:rsid w:val="00F10C60"/>
    <w:rsid w:val="00F13D08"/>
    <w:rsid w:val="00F16234"/>
    <w:rsid w:val="00F16680"/>
    <w:rsid w:val="00F20D1D"/>
    <w:rsid w:val="00F21BA9"/>
    <w:rsid w:val="00F24408"/>
    <w:rsid w:val="00F248CC"/>
    <w:rsid w:val="00F259B4"/>
    <w:rsid w:val="00F26929"/>
    <w:rsid w:val="00F26BDA"/>
    <w:rsid w:val="00F27037"/>
    <w:rsid w:val="00F274FD"/>
    <w:rsid w:val="00F27A87"/>
    <w:rsid w:val="00F30085"/>
    <w:rsid w:val="00F306C0"/>
    <w:rsid w:val="00F40147"/>
    <w:rsid w:val="00F40B48"/>
    <w:rsid w:val="00F41EE1"/>
    <w:rsid w:val="00F51A0E"/>
    <w:rsid w:val="00F52F85"/>
    <w:rsid w:val="00F53A72"/>
    <w:rsid w:val="00F55F7A"/>
    <w:rsid w:val="00F5683A"/>
    <w:rsid w:val="00F56A86"/>
    <w:rsid w:val="00F60530"/>
    <w:rsid w:val="00F60624"/>
    <w:rsid w:val="00F60E20"/>
    <w:rsid w:val="00F61EE7"/>
    <w:rsid w:val="00F63843"/>
    <w:rsid w:val="00F64F61"/>
    <w:rsid w:val="00F65D70"/>
    <w:rsid w:val="00F6684E"/>
    <w:rsid w:val="00F7121B"/>
    <w:rsid w:val="00F71E20"/>
    <w:rsid w:val="00F7297A"/>
    <w:rsid w:val="00F77A2D"/>
    <w:rsid w:val="00F86DF4"/>
    <w:rsid w:val="00F92A88"/>
    <w:rsid w:val="00F96251"/>
    <w:rsid w:val="00FA298A"/>
    <w:rsid w:val="00FA2E56"/>
    <w:rsid w:val="00FA3487"/>
    <w:rsid w:val="00FA4191"/>
    <w:rsid w:val="00FA664D"/>
    <w:rsid w:val="00FA6C5C"/>
    <w:rsid w:val="00FB099E"/>
    <w:rsid w:val="00FB2847"/>
    <w:rsid w:val="00FB2E85"/>
    <w:rsid w:val="00FB4A2D"/>
    <w:rsid w:val="00FB65AC"/>
    <w:rsid w:val="00FB7698"/>
    <w:rsid w:val="00FC3132"/>
    <w:rsid w:val="00FC35FE"/>
    <w:rsid w:val="00FC5A0B"/>
    <w:rsid w:val="00FC6298"/>
    <w:rsid w:val="00FC6B09"/>
    <w:rsid w:val="00FD0538"/>
    <w:rsid w:val="00FD1087"/>
    <w:rsid w:val="00FD2160"/>
    <w:rsid w:val="00FD34C7"/>
    <w:rsid w:val="00FD398F"/>
    <w:rsid w:val="00FE0FF4"/>
    <w:rsid w:val="00FE3877"/>
    <w:rsid w:val="00FE3C05"/>
    <w:rsid w:val="00FE4339"/>
    <w:rsid w:val="00FE5414"/>
    <w:rsid w:val="00F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5DA5B"/>
  <w15:chartTrackingRefBased/>
  <w15:docId w15:val="{46F2CCFD-256D-443F-9B3E-5636A7D4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jc w:val="both"/>
      <w:outlineLvl w:val="0"/>
    </w:pPr>
    <w:rPr>
      <w:rFonts w:ascii="Optima" w:hAnsi="Optima"/>
      <w:i/>
      <w:sz w:val="20"/>
    </w:rPr>
  </w:style>
  <w:style w:type="paragraph" w:styleId="Heading2">
    <w:name w:val="heading 2"/>
    <w:basedOn w:val="Normal"/>
    <w:next w:val="Normal"/>
    <w:qFormat/>
    <w:pPr>
      <w:keepNext/>
      <w:widowControl w:val="0"/>
      <w:jc w:val="center"/>
      <w:outlineLvl w:val="1"/>
    </w:pPr>
    <w:rPr>
      <w:rFonts w:ascii="Optima" w:hAnsi="Optima"/>
      <w:b/>
      <w:sz w:val="20"/>
      <w:szCs w:val="20"/>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paragraph" w:styleId="Heading6">
    <w:name w:val="heading 6"/>
    <w:basedOn w:val="Normal"/>
    <w:next w:val="Normal"/>
    <w:qFormat/>
    <w:pPr>
      <w:keepNext/>
      <w:autoSpaceDE w:val="0"/>
      <w:autoSpaceDN w:val="0"/>
      <w:adjustRightInd w:val="0"/>
      <w:jc w:val="center"/>
      <w:outlineLvl w:val="5"/>
    </w:pPr>
    <w:rPr>
      <w:rFonts w:ascii="Optima" w:hAnsi="Optima"/>
      <w:i/>
      <w:iCs/>
      <w:sz w:val="18"/>
      <w:szCs w:val="12"/>
    </w:rPr>
  </w:style>
  <w:style w:type="paragraph" w:styleId="Heading7">
    <w:name w:val="heading 7"/>
    <w:basedOn w:val="Normal"/>
    <w:next w:val="Normal"/>
    <w:qFormat/>
    <w:pPr>
      <w:keepNext/>
      <w:widowControl w:val="0"/>
      <w:spacing w:line="264" w:lineRule="auto"/>
      <w:jc w:val="right"/>
      <w:outlineLvl w:val="6"/>
    </w:pPr>
    <w:rPr>
      <w:rFonts w:ascii="Optima" w:hAnsi="Optima"/>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widowControl w:val="0"/>
      <w:jc w:val="both"/>
    </w:pPr>
    <w:rPr>
      <w:rFonts w:ascii="Optima" w:hAnsi="Optima"/>
      <w:sz w:val="20"/>
      <w:szCs w:val="20"/>
    </w:rPr>
  </w:style>
  <w:style w:type="character" w:styleId="FollowedHyperlink">
    <w:name w:val="FollowedHyperlink"/>
    <w:semiHidden/>
    <w:rPr>
      <w:color w:val="800080"/>
      <w:u w:val="single"/>
    </w:rPr>
  </w:style>
  <w:style w:type="paragraph" w:styleId="BodyText2">
    <w:name w:val="Body Text 2"/>
    <w:basedOn w:val="Normal"/>
    <w:semiHidden/>
    <w:pPr>
      <w:widowControl w:val="0"/>
      <w:spacing w:line="264" w:lineRule="auto"/>
      <w:jc w:val="center"/>
    </w:pPr>
    <w:rPr>
      <w:rFonts w:ascii="Optima" w:hAnsi="Optima"/>
      <w:i/>
      <w:iCs/>
      <w:sz w:val="16"/>
      <w:lang w:val="en"/>
    </w:rPr>
  </w:style>
  <w:style w:type="paragraph" w:styleId="NormalWeb">
    <w:name w:val="Normal (Web)"/>
    <w:basedOn w:val="Normal"/>
    <w:uiPriority w:val="99"/>
    <w:pPr>
      <w:spacing w:before="100" w:beforeAutospacing="1" w:after="100" w:afterAutospacing="1"/>
    </w:pPr>
  </w:style>
  <w:style w:type="paragraph" w:styleId="Title">
    <w:name w:val="Title"/>
    <w:basedOn w:val="Normal"/>
    <w:link w:val="TitleChar"/>
    <w:qFormat/>
    <w:pPr>
      <w:widowControl w:val="0"/>
      <w:spacing w:line="264" w:lineRule="auto"/>
      <w:jc w:val="center"/>
    </w:pPr>
    <w:rPr>
      <w:rFonts w:ascii="Optima" w:hAnsi="Optima"/>
      <w:b/>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FF"/>
      <w:sz w:val="20"/>
      <w:szCs w:val="20"/>
    </w:rPr>
  </w:style>
  <w:style w:type="character" w:styleId="Strong">
    <w:name w:val="Strong"/>
    <w:uiPriority w:val="22"/>
    <w:qFormat/>
    <w:rPr>
      <w:b/>
      <w:bCs/>
    </w:rPr>
  </w:style>
  <w:style w:type="character" w:customStyle="1" w:styleId="Heading3Char">
    <w:name w:val="Heading 3 Char"/>
    <w:link w:val="Heading3"/>
    <w:uiPriority w:val="9"/>
    <w:rsid w:val="00C4136A"/>
    <w:rPr>
      <w:b/>
      <w:bCs/>
      <w:sz w:val="27"/>
      <w:szCs w:val="27"/>
    </w:rPr>
  </w:style>
  <w:style w:type="character" w:customStyle="1" w:styleId="CharChar1">
    <w:name w:val="Char Char1"/>
    <w:rsid w:val="00CA70EC"/>
    <w:rPr>
      <w:b/>
      <w:bCs/>
      <w:sz w:val="27"/>
      <w:szCs w:val="27"/>
    </w:rPr>
  </w:style>
  <w:style w:type="character" w:customStyle="1" w:styleId="TitleChar">
    <w:name w:val="Title Char"/>
    <w:link w:val="Title"/>
    <w:rsid w:val="006A0C28"/>
    <w:rPr>
      <w:rFonts w:ascii="Optima" w:hAnsi="Optima"/>
      <w:b/>
    </w:rPr>
  </w:style>
  <w:style w:type="table" w:styleId="TableGrid">
    <w:name w:val="Table Grid"/>
    <w:basedOn w:val="TableNormal"/>
    <w:rsid w:val="00EA176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044D9"/>
  </w:style>
  <w:style w:type="character" w:customStyle="1" w:styleId="initcap">
    <w:name w:val="initcap"/>
    <w:rsid w:val="00D72445"/>
  </w:style>
  <w:style w:type="character" w:customStyle="1" w:styleId="bumpedfont15">
    <w:name w:val="bumpedfont15"/>
    <w:basedOn w:val="DefaultParagraphFont"/>
    <w:rsid w:val="00F13D08"/>
  </w:style>
  <w:style w:type="paragraph" w:customStyle="1" w:styleId="collecttext">
    <w:name w:val="collecttext"/>
    <w:basedOn w:val="Normal"/>
    <w:rsid w:val="00C52979"/>
    <w:pPr>
      <w:spacing w:before="100" w:beforeAutospacing="1" w:after="100" w:afterAutospacing="1"/>
    </w:pPr>
  </w:style>
  <w:style w:type="paragraph" w:customStyle="1" w:styleId="poetrytext">
    <w:name w:val="poetrytext"/>
    <w:basedOn w:val="Normal"/>
    <w:rsid w:val="00C52979"/>
    <w:pPr>
      <w:spacing w:before="100" w:beforeAutospacing="1" w:after="100" w:afterAutospacing="1"/>
    </w:pPr>
  </w:style>
  <w:style w:type="character" w:customStyle="1" w:styleId="lordsmallcaps">
    <w:name w:val="lordsmallcaps"/>
    <w:basedOn w:val="DefaultParagraphFont"/>
    <w:rsid w:val="00C52979"/>
  </w:style>
  <w:style w:type="paragraph" w:customStyle="1" w:styleId="Standard">
    <w:name w:val="Standard"/>
    <w:rsid w:val="00F20D1D"/>
    <w:pPr>
      <w:suppressAutoHyphens/>
      <w:autoSpaceDN w:val="0"/>
      <w:textAlignment w:val="baseline"/>
    </w:pPr>
    <w:rPr>
      <w:rFonts w:ascii="CG Omega" w:hAnsi="CG Omega" w:cs="CG Omega"/>
      <w:kern w:val="3"/>
      <w:sz w:val="24"/>
      <w:szCs w:val="24"/>
      <w:lang w:eastAsia="zh-CN"/>
    </w:rPr>
  </w:style>
  <w:style w:type="paragraph" w:customStyle="1" w:styleId="Default">
    <w:name w:val="Default"/>
    <w:rsid w:val="005A4D08"/>
    <w:pPr>
      <w:autoSpaceDE w:val="0"/>
      <w:autoSpaceDN w:val="0"/>
      <w:adjustRightInd w:val="0"/>
    </w:pPr>
    <w:rPr>
      <w:rFonts w:ascii="Optima" w:hAnsi="Optima" w:cs="Optima"/>
      <w:color w:val="000000"/>
      <w:sz w:val="24"/>
      <w:szCs w:val="24"/>
    </w:rPr>
  </w:style>
  <w:style w:type="paragraph" w:customStyle="1" w:styleId="lessontext">
    <w:name w:val="lessontext"/>
    <w:basedOn w:val="Normal"/>
    <w:rsid w:val="00EA3E2B"/>
    <w:pPr>
      <w:spacing w:before="100" w:beforeAutospacing="1" w:after="100" w:afterAutospacing="1"/>
    </w:pPr>
  </w:style>
  <w:style w:type="paragraph" w:customStyle="1" w:styleId="poetryindent">
    <w:name w:val="poetryindent"/>
    <w:basedOn w:val="Normal"/>
    <w:rsid w:val="00E5764B"/>
    <w:pPr>
      <w:spacing w:before="100" w:beforeAutospacing="1" w:after="100" w:afterAutospacing="1"/>
    </w:pPr>
  </w:style>
  <w:style w:type="character" w:customStyle="1" w:styleId="apple-tab-span">
    <w:name w:val="apple-tab-span"/>
    <w:basedOn w:val="DefaultParagraphFont"/>
    <w:rsid w:val="00FC5A0B"/>
  </w:style>
  <w:style w:type="paragraph" w:customStyle="1" w:styleId="psalmtext">
    <w:name w:val="psalmtext"/>
    <w:basedOn w:val="Normal"/>
    <w:rsid w:val="00ED3FE6"/>
    <w:pPr>
      <w:spacing w:before="100" w:beforeAutospacing="1" w:after="100" w:afterAutospacing="1"/>
    </w:pPr>
  </w:style>
  <w:style w:type="paragraph" w:customStyle="1" w:styleId="psalmlatin">
    <w:name w:val="psalmlatin"/>
    <w:basedOn w:val="Normal"/>
    <w:rsid w:val="00ED3FE6"/>
    <w:pPr>
      <w:spacing w:before="100" w:beforeAutospacing="1" w:after="100" w:afterAutospacing="1"/>
    </w:pPr>
  </w:style>
  <w:style w:type="character" w:styleId="Emphasis">
    <w:name w:val="Emphasis"/>
    <w:uiPriority w:val="20"/>
    <w:qFormat/>
    <w:rsid w:val="003C2587"/>
    <w:rPr>
      <w:i/>
      <w:iCs/>
    </w:rPr>
  </w:style>
  <w:style w:type="character" w:customStyle="1" w:styleId="FooterChar">
    <w:name w:val="Footer Char"/>
    <w:basedOn w:val="DefaultParagraphFont"/>
    <w:link w:val="Footer"/>
    <w:uiPriority w:val="99"/>
    <w:rsid w:val="001D4935"/>
    <w:rPr>
      <w:sz w:val="24"/>
      <w:szCs w:val="24"/>
    </w:rPr>
  </w:style>
  <w:style w:type="paragraph" w:customStyle="1" w:styleId="PsalmLatin0">
    <w:name w:val="PsalmLatin"/>
    <w:basedOn w:val="Normal"/>
    <w:qFormat/>
    <w:rsid w:val="00912677"/>
    <w:pPr>
      <w:spacing w:before="75" w:after="100" w:afterAutospacing="1"/>
    </w:pPr>
    <w:rPr>
      <w:rFonts w:eastAsiaTheme="minorHAnsi"/>
      <w:b/>
      <w:bCs/>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613">
      <w:bodyDiv w:val="1"/>
      <w:marLeft w:val="0"/>
      <w:marRight w:val="0"/>
      <w:marTop w:val="0"/>
      <w:marBottom w:val="0"/>
      <w:divBdr>
        <w:top w:val="none" w:sz="0" w:space="0" w:color="auto"/>
        <w:left w:val="none" w:sz="0" w:space="0" w:color="auto"/>
        <w:bottom w:val="none" w:sz="0" w:space="0" w:color="auto"/>
        <w:right w:val="none" w:sz="0" w:space="0" w:color="auto"/>
      </w:divBdr>
    </w:div>
    <w:div w:id="55933352">
      <w:bodyDiv w:val="1"/>
      <w:marLeft w:val="0"/>
      <w:marRight w:val="0"/>
      <w:marTop w:val="0"/>
      <w:marBottom w:val="0"/>
      <w:divBdr>
        <w:top w:val="none" w:sz="0" w:space="0" w:color="auto"/>
        <w:left w:val="none" w:sz="0" w:space="0" w:color="auto"/>
        <w:bottom w:val="none" w:sz="0" w:space="0" w:color="auto"/>
        <w:right w:val="none" w:sz="0" w:space="0" w:color="auto"/>
      </w:divBdr>
    </w:div>
    <w:div w:id="61880475">
      <w:bodyDiv w:val="1"/>
      <w:marLeft w:val="0"/>
      <w:marRight w:val="0"/>
      <w:marTop w:val="0"/>
      <w:marBottom w:val="0"/>
      <w:divBdr>
        <w:top w:val="none" w:sz="0" w:space="0" w:color="auto"/>
        <w:left w:val="none" w:sz="0" w:space="0" w:color="auto"/>
        <w:bottom w:val="none" w:sz="0" w:space="0" w:color="auto"/>
        <w:right w:val="none" w:sz="0" w:space="0" w:color="auto"/>
      </w:divBdr>
    </w:div>
    <w:div w:id="62804067">
      <w:bodyDiv w:val="1"/>
      <w:marLeft w:val="0"/>
      <w:marRight w:val="0"/>
      <w:marTop w:val="0"/>
      <w:marBottom w:val="0"/>
      <w:divBdr>
        <w:top w:val="none" w:sz="0" w:space="0" w:color="auto"/>
        <w:left w:val="none" w:sz="0" w:space="0" w:color="auto"/>
        <w:bottom w:val="none" w:sz="0" w:space="0" w:color="auto"/>
        <w:right w:val="none" w:sz="0" w:space="0" w:color="auto"/>
      </w:divBdr>
      <w:divsChild>
        <w:div w:id="1248879209">
          <w:marLeft w:val="0"/>
          <w:marRight w:val="0"/>
          <w:marTop w:val="0"/>
          <w:marBottom w:val="0"/>
          <w:divBdr>
            <w:top w:val="none" w:sz="0" w:space="0" w:color="auto"/>
            <w:left w:val="none" w:sz="0" w:space="0" w:color="auto"/>
            <w:bottom w:val="none" w:sz="0" w:space="0" w:color="auto"/>
            <w:right w:val="none" w:sz="0" w:space="0" w:color="auto"/>
          </w:divBdr>
        </w:div>
      </w:divsChild>
    </w:div>
    <w:div w:id="81997588">
      <w:bodyDiv w:val="1"/>
      <w:marLeft w:val="0"/>
      <w:marRight w:val="0"/>
      <w:marTop w:val="0"/>
      <w:marBottom w:val="0"/>
      <w:divBdr>
        <w:top w:val="none" w:sz="0" w:space="0" w:color="auto"/>
        <w:left w:val="none" w:sz="0" w:space="0" w:color="auto"/>
        <w:bottom w:val="none" w:sz="0" w:space="0" w:color="auto"/>
        <w:right w:val="none" w:sz="0" w:space="0" w:color="auto"/>
      </w:divBdr>
    </w:div>
    <w:div w:id="110630951">
      <w:bodyDiv w:val="1"/>
      <w:marLeft w:val="0"/>
      <w:marRight w:val="0"/>
      <w:marTop w:val="0"/>
      <w:marBottom w:val="0"/>
      <w:divBdr>
        <w:top w:val="none" w:sz="0" w:space="0" w:color="auto"/>
        <w:left w:val="none" w:sz="0" w:space="0" w:color="auto"/>
        <w:bottom w:val="none" w:sz="0" w:space="0" w:color="auto"/>
        <w:right w:val="none" w:sz="0" w:space="0" w:color="auto"/>
      </w:divBdr>
      <w:divsChild>
        <w:div w:id="1365446027">
          <w:marLeft w:val="0"/>
          <w:marRight w:val="0"/>
          <w:marTop w:val="0"/>
          <w:marBottom w:val="0"/>
          <w:divBdr>
            <w:top w:val="none" w:sz="0" w:space="0" w:color="auto"/>
            <w:left w:val="none" w:sz="0" w:space="0" w:color="auto"/>
            <w:bottom w:val="none" w:sz="0" w:space="0" w:color="auto"/>
            <w:right w:val="none" w:sz="0" w:space="0" w:color="auto"/>
          </w:divBdr>
        </w:div>
      </w:divsChild>
    </w:div>
    <w:div w:id="135800186">
      <w:bodyDiv w:val="1"/>
      <w:marLeft w:val="0"/>
      <w:marRight w:val="0"/>
      <w:marTop w:val="0"/>
      <w:marBottom w:val="0"/>
      <w:divBdr>
        <w:top w:val="none" w:sz="0" w:space="0" w:color="auto"/>
        <w:left w:val="none" w:sz="0" w:space="0" w:color="auto"/>
        <w:bottom w:val="none" w:sz="0" w:space="0" w:color="auto"/>
        <w:right w:val="none" w:sz="0" w:space="0" w:color="auto"/>
      </w:divBdr>
    </w:div>
    <w:div w:id="146284197">
      <w:bodyDiv w:val="1"/>
      <w:marLeft w:val="0"/>
      <w:marRight w:val="0"/>
      <w:marTop w:val="0"/>
      <w:marBottom w:val="0"/>
      <w:divBdr>
        <w:top w:val="none" w:sz="0" w:space="0" w:color="auto"/>
        <w:left w:val="none" w:sz="0" w:space="0" w:color="auto"/>
        <w:bottom w:val="none" w:sz="0" w:space="0" w:color="auto"/>
        <w:right w:val="none" w:sz="0" w:space="0" w:color="auto"/>
      </w:divBdr>
      <w:divsChild>
        <w:div w:id="245505927">
          <w:marLeft w:val="0"/>
          <w:marRight w:val="0"/>
          <w:marTop w:val="0"/>
          <w:marBottom w:val="0"/>
          <w:divBdr>
            <w:top w:val="none" w:sz="0" w:space="0" w:color="auto"/>
            <w:left w:val="none" w:sz="0" w:space="0" w:color="auto"/>
            <w:bottom w:val="none" w:sz="0" w:space="0" w:color="auto"/>
            <w:right w:val="none" w:sz="0" w:space="0" w:color="auto"/>
          </w:divBdr>
        </w:div>
      </w:divsChild>
    </w:div>
    <w:div w:id="156193457">
      <w:bodyDiv w:val="1"/>
      <w:marLeft w:val="0"/>
      <w:marRight w:val="0"/>
      <w:marTop w:val="0"/>
      <w:marBottom w:val="0"/>
      <w:divBdr>
        <w:top w:val="none" w:sz="0" w:space="0" w:color="auto"/>
        <w:left w:val="none" w:sz="0" w:space="0" w:color="auto"/>
        <w:bottom w:val="none" w:sz="0" w:space="0" w:color="auto"/>
        <w:right w:val="none" w:sz="0" w:space="0" w:color="auto"/>
      </w:divBdr>
      <w:divsChild>
        <w:div w:id="1049379605">
          <w:marLeft w:val="0"/>
          <w:marRight w:val="0"/>
          <w:marTop w:val="0"/>
          <w:marBottom w:val="0"/>
          <w:divBdr>
            <w:top w:val="none" w:sz="0" w:space="0" w:color="auto"/>
            <w:left w:val="none" w:sz="0" w:space="0" w:color="auto"/>
            <w:bottom w:val="none" w:sz="0" w:space="0" w:color="auto"/>
            <w:right w:val="none" w:sz="0" w:space="0" w:color="auto"/>
          </w:divBdr>
        </w:div>
      </w:divsChild>
    </w:div>
    <w:div w:id="194198898">
      <w:bodyDiv w:val="1"/>
      <w:marLeft w:val="0"/>
      <w:marRight w:val="0"/>
      <w:marTop w:val="0"/>
      <w:marBottom w:val="0"/>
      <w:divBdr>
        <w:top w:val="none" w:sz="0" w:space="0" w:color="auto"/>
        <w:left w:val="none" w:sz="0" w:space="0" w:color="auto"/>
        <w:bottom w:val="none" w:sz="0" w:space="0" w:color="auto"/>
        <w:right w:val="none" w:sz="0" w:space="0" w:color="auto"/>
      </w:divBdr>
    </w:div>
    <w:div w:id="200898696">
      <w:bodyDiv w:val="1"/>
      <w:marLeft w:val="0"/>
      <w:marRight w:val="0"/>
      <w:marTop w:val="0"/>
      <w:marBottom w:val="0"/>
      <w:divBdr>
        <w:top w:val="none" w:sz="0" w:space="0" w:color="auto"/>
        <w:left w:val="none" w:sz="0" w:space="0" w:color="auto"/>
        <w:bottom w:val="none" w:sz="0" w:space="0" w:color="auto"/>
        <w:right w:val="none" w:sz="0" w:space="0" w:color="auto"/>
      </w:divBdr>
    </w:div>
    <w:div w:id="214120965">
      <w:bodyDiv w:val="1"/>
      <w:marLeft w:val="0"/>
      <w:marRight w:val="0"/>
      <w:marTop w:val="0"/>
      <w:marBottom w:val="0"/>
      <w:divBdr>
        <w:top w:val="none" w:sz="0" w:space="0" w:color="auto"/>
        <w:left w:val="none" w:sz="0" w:space="0" w:color="auto"/>
        <w:bottom w:val="none" w:sz="0" w:space="0" w:color="auto"/>
        <w:right w:val="none" w:sz="0" w:space="0" w:color="auto"/>
      </w:divBdr>
      <w:divsChild>
        <w:div w:id="1717270163">
          <w:marLeft w:val="0"/>
          <w:marRight w:val="0"/>
          <w:marTop w:val="0"/>
          <w:marBottom w:val="0"/>
          <w:divBdr>
            <w:top w:val="none" w:sz="0" w:space="0" w:color="auto"/>
            <w:left w:val="none" w:sz="0" w:space="0" w:color="auto"/>
            <w:bottom w:val="none" w:sz="0" w:space="0" w:color="auto"/>
            <w:right w:val="none" w:sz="0" w:space="0" w:color="auto"/>
          </w:divBdr>
        </w:div>
      </w:divsChild>
    </w:div>
    <w:div w:id="214127371">
      <w:bodyDiv w:val="1"/>
      <w:marLeft w:val="0"/>
      <w:marRight w:val="0"/>
      <w:marTop w:val="0"/>
      <w:marBottom w:val="0"/>
      <w:divBdr>
        <w:top w:val="none" w:sz="0" w:space="0" w:color="auto"/>
        <w:left w:val="none" w:sz="0" w:space="0" w:color="auto"/>
        <w:bottom w:val="none" w:sz="0" w:space="0" w:color="auto"/>
        <w:right w:val="none" w:sz="0" w:space="0" w:color="auto"/>
      </w:divBdr>
      <w:divsChild>
        <w:div w:id="140706229">
          <w:marLeft w:val="0"/>
          <w:marRight w:val="0"/>
          <w:marTop w:val="0"/>
          <w:marBottom w:val="0"/>
          <w:divBdr>
            <w:top w:val="none" w:sz="0" w:space="0" w:color="auto"/>
            <w:left w:val="none" w:sz="0" w:space="0" w:color="auto"/>
            <w:bottom w:val="none" w:sz="0" w:space="0" w:color="auto"/>
            <w:right w:val="none" w:sz="0" w:space="0" w:color="auto"/>
          </w:divBdr>
        </w:div>
      </w:divsChild>
    </w:div>
    <w:div w:id="219637285">
      <w:bodyDiv w:val="1"/>
      <w:marLeft w:val="0"/>
      <w:marRight w:val="0"/>
      <w:marTop w:val="0"/>
      <w:marBottom w:val="0"/>
      <w:divBdr>
        <w:top w:val="none" w:sz="0" w:space="0" w:color="auto"/>
        <w:left w:val="none" w:sz="0" w:space="0" w:color="auto"/>
        <w:bottom w:val="none" w:sz="0" w:space="0" w:color="auto"/>
        <w:right w:val="none" w:sz="0" w:space="0" w:color="auto"/>
      </w:divBdr>
    </w:div>
    <w:div w:id="263805997">
      <w:bodyDiv w:val="1"/>
      <w:marLeft w:val="0"/>
      <w:marRight w:val="0"/>
      <w:marTop w:val="0"/>
      <w:marBottom w:val="0"/>
      <w:divBdr>
        <w:top w:val="none" w:sz="0" w:space="0" w:color="auto"/>
        <w:left w:val="none" w:sz="0" w:space="0" w:color="auto"/>
        <w:bottom w:val="none" w:sz="0" w:space="0" w:color="auto"/>
        <w:right w:val="none" w:sz="0" w:space="0" w:color="auto"/>
      </w:divBdr>
      <w:divsChild>
        <w:div w:id="1569614038">
          <w:marLeft w:val="0"/>
          <w:marRight w:val="0"/>
          <w:marTop w:val="0"/>
          <w:marBottom w:val="0"/>
          <w:divBdr>
            <w:top w:val="none" w:sz="0" w:space="0" w:color="auto"/>
            <w:left w:val="none" w:sz="0" w:space="0" w:color="auto"/>
            <w:bottom w:val="none" w:sz="0" w:space="0" w:color="auto"/>
            <w:right w:val="none" w:sz="0" w:space="0" w:color="auto"/>
          </w:divBdr>
        </w:div>
      </w:divsChild>
    </w:div>
    <w:div w:id="272640854">
      <w:bodyDiv w:val="1"/>
      <w:marLeft w:val="0"/>
      <w:marRight w:val="0"/>
      <w:marTop w:val="0"/>
      <w:marBottom w:val="0"/>
      <w:divBdr>
        <w:top w:val="none" w:sz="0" w:space="0" w:color="auto"/>
        <w:left w:val="none" w:sz="0" w:space="0" w:color="auto"/>
        <w:bottom w:val="none" w:sz="0" w:space="0" w:color="auto"/>
        <w:right w:val="none" w:sz="0" w:space="0" w:color="auto"/>
      </w:divBdr>
    </w:div>
    <w:div w:id="277876956">
      <w:bodyDiv w:val="1"/>
      <w:marLeft w:val="0"/>
      <w:marRight w:val="0"/>
      <w:marTop w:val="0"/>
      <w:marBottom w:val="0"/>
      <w:divBdr>
        <w:top w:val="none" w:sz="0" w:space="0" w:color="auto"/>
        <w:left w:val="none" w:sz="0" w:space="0" w:color="auto"/>
        <w:bottom w:val="none" w:sz="0" w:space="0" w:color="auto"/>
        <w:right w:val="none" w:sz="0" w:space="0" w:color="auto"/>
      </w:divBdr>
    </w:div>
    <w:div w:id="353650809">
      <w:bodyDiv w:val="1"/>
      <w:marLeft w:val="0"/>
      <w:marRight w:val="0"/>
      <w:marTop w:val="0"/>
      <w:marBottom w:val="0"/>
      <w:divBdr>
        <w:top w:val="none" w:sz="0" w:space="0" w:color="auto"/>
        <w:left w:val="none" w:sz="0" w:space="0" w:color="auto"/>
        <w:bottom w:val="none" w:sz="0" w:space="0" w:color="auto"/>
        <w:right w:val="none" w:sz="0" w:space="0" w:color="auto"/>
      </w:divBdr>
    </w:div>
    <w:div w:id="402720932">
      <w:bodyDiv w:val="1"/>
      <w:marLeft w:val="0"/>
      <w:marRight w:val="0"/>
      <w:marTop w:val="0"/>
      <w:marBottom w:val="0"/>
      <w:divBdr>
        <w:top w:val="none" w:sz="0" w:space="0" w:color="auto"/>
        <w:left w:val="none" w:sz="0" w:space="0" w:color="auto"/>
        <w:bottom w:val="none" w:sz="0" w:space="0" w:color="auto"/>
        <w:right w:val="none" w:sz="0" w:space="0" w:color="auto"/>
      </w:divBdr>
    </w:div>
    <w:div w:id="408843716">
      <w:bodyDiv w:val="1"/>
      <w:marLeft w:val="0"/>
      <w:marRight w:val="0"/>
      <w:marTop w:val="0"/>
      <w:marBottom w:val="0"/>
      <w:divBdr>
        <w:top w:val="none" w:sz="0" w:space="0" w:color="auto"/>
        <w:left w:val="none" w:sz="0" w:space="0" w:color="auto"/>
        <w:bottom w:val="none" w:sz="0" w:space="0" w:color="auto"/>
        <w:right w:val="none" w:sz="0" w:space="0" w:color="auto"/>
      </w:divBdr>
    </w:div>
    <w:div w:id="441606141">
      <w:bodyDiv w:val="1"/>
      <w:marLeft w:val="0"/>
      <w:marRight w:val="0"/>
      <w:marTop w:val="0"/>
      <w:marBottom w:val="0"/>
      <w:divBdr>
        <w:top w:val="none" w:sz="0" w:space="0" w:color="auto"/>
        <w:left w:val="none" w:sz="0" w:space="0" w:color="auto"/>
        <w:bottom w:val="none" w:sz="0" w:space="0" w:color="auto"/>
        <w:right w:val="none" w:sz="0" w:space="0" w:color="auto"/>
      </w:divBdr>
    </w:div>
    <w:div w:id="459350080">
      <w:bodyDiv w:val="1"/>
      <w:marLeft w:val="0"/>
      <w:marRight w:val="0"/>
      <w:marTop w:val="0"/>
      <w:marBottom w:val="0"/>
      <w:divBdr>
        <w:top w:val="none" w:sz="0" w:space="0" w:color="auto"/>
        <w:left w:val="none" w:sz="0" w:space="0" w:color="auto"/>
        <w:bottom w:val="none" w:sz="0" w:space="0" w:color="auto"/>
        <w:right w:val="none" w:sz="0" w:space="0" w:color="auto"/>
      </w:divBdr>
    </w:div>
    <w:div w:id="523442360">
      <w:bodyDiv w:val="1"/>
      <w:marLeft w:val="0"/>
      <w:marRight w:val="0"/>
      <w:marTop w:val="0"/>
      <w:marBottom w:val="0"/>
      <w:divBdr>
        <w:top w:val="none" w:sz="0" w:space="0" w:color="auto"/>
        <w:left w:val="none" w:sz="0" w:space="0" w:color="auto"/>
        <w:bottom w:val="none" w:sz="0" w:space="0" w:color="auto"/>
        <w:right w:val="none" w:sz="0" w:space="0" w:color="auto"/>
      </w:divBdr>
    </w:div>
    <w:div w:id="562326788">
      <w:bodyDiv w:val="1"/>
      <w:marLeft w:val="0"/>
      <w:marRight w:val="0"/>
      <w:marTop w:val="0"/>
      <w:marBottom w:val="0"/>
      <w:divBdr>
        <w:top w:val="none" w:sz="0" w:space="0" w:color="auto"/>
        <w:left w:val="none" w:sz="0" w:space="0" w:color="auto"/>
        <w:bottom w:val="none" w:sz="0" w:space="0" w:color="auto"/>
        <w:right w:val="none" w:sz="0" w:space="0" w:color="auto"/>
      </w:divBdr>
    </w:div>
    <w:div w:id="575627743">
      <w:bodyDiv w:val="1"/>
      <w:marLeft w:val="0"/>
      <w:marRight w:val="0"/>
      <w:marTop w:val="0"/>
      <w:marBottom w:val="0"/>
      <w:divBdr>
        <w:top w:val="none" w:sz="0" w:space="0" w:color="auto"/>
        <w:left w:val="none" w:sz="0" w:space="0" w:color="auto"/>
        <w:bottom w:val="none" w:sz="0" w:space="0" w:color="auto"/>
        <w:right w:val="none" w:sz="0" w:space="0" w:color="auto"/>
      </w:divBdr>
    </w:div>
    <w:div w:id="576327494">
      <w:bodyDiv w:val="1"/>
      <w:marLeft w:val="0"/>
      <w:marRight w:val="0"/>
      <w:marTop w:val="0"/>
      <w:marBottom w:val="0"/>
      <w:divBdr>
        <w:top w:val="none" w:sz="0" w:space="0" w:color="auto"/>
        <w:left w:val="none" w:sz="0" w:space="0" w:color="auto"/>
        <w:bottom w:val="none" w:sz="0" w:space="0" w:color="auto"/>
        <w:right w:val="none" w:sz="0" w:space="0" w:color="auto"/>
      </w:divBdr>
      <w:divsChild>
        <w:div w:id="1663462128">
          <w:marLeft w:val="0"/>
          <w:marRight w:val="0"/>
          <w:marTop w:val="0"/>
          <w:marBottom w:val="0"/>
          <w:divBdr>
            <w:top w:val="none" w:sz="0" w:space="0" w:color="auto"/>
            <w:left w:val="none" w:sz="0" w:space="0" w:color="auto"/>
            <w:bottom w:val="none" w:sz="0" w:space="0" w:color="auto"/>
            <w:right w:val="none" w:sz="0" w:space="0" w:color="auto"/>
          </w:divBdr>
        </w:div>
      </w:divsChild>
    </w:div>
    <w:div w:id="584460576">
      <w:bodyDiv w:val="1"/>
      <w:marLeft w:val="0"/>
      <w:marRight w:val="0"/>
      <w:marTop w:val="0"/>
      <w:marBottom w:val="0"/>
      <w:divBdr>
        <w:top w:val="none" w:sz="0" w:space="0" w:color="auto"/>
        <w:left w:val="none" w:sz="0" w:space="0" w:color="auto"/>
        <w:bottom w:val="none" w:sz="0" w:space="0" w:color="auto"/>
        <w:right w:val="none" w:sz="0" w:space="0" w:color="auto"/>
      </w:divBdr>
    </w:div>
    <w:div w:id="670177178">
      <w:bodyDiv w:val="1"/>
      <w:marLeft w:val="0"/>
      <w:marRight w:val="0"/>
      <w:marTop w:val="0"/>
      <w:marBottom w:val="0"/>
      <w:divBdr>
        <w:top w:val="none" w:sz="0" w:space="0" w:color="auto"/>
        <w:left w:val="none" w:sz="0" w:space="0" w:color="auto"/>
        <w:bottom w:val="none" w:sz="0" w:space="0" w:color="auto"/>
        <w:right w:val="none" w:sz="0" w:space="0" w:color="auto"/>
      </w:divBdr>
      <w:divsChild>
        <w:div w:id="1795325081">
          <w:marLeft w:val="0"/>
          <w:marRight w:val="0"/>
          <w:marTop w:val="0"/>
          <w:marBottom w:val="0"/>
          <w:divBdr>
            <w:top w:val="none" w:sz="0" w:space="0" w:color="auto"/>
            <w:left w:val="none" w:sz="0" w:space="0" w:color="auto"/>
            <w:bottom w:val="none" w:sz="0" w:space="0" w:color="auto"/>
            <w:right w:val="none" w:sz="0" w:space="0" w:color="auto"/>
          </w:divBdr>
        </w:div>
      </w:divsChild>
    </w:div>
    <w:div w:id="724985569">
      <w:bodyDiv w:val="1"/>
      <w:marLeft w:val="0"/>
      <w:marRight w:val="0"/>
      <w:marTop w:val="0"/>
      <w:marBottom w:val="0"/>
      <w:divBdr>
        <w:top w:val="none" w:sz="0" w:space="0" w:color="auto"/>
        <w:left w:val="none" w:sz="0" w:space="0" w:color="auto"/>
        <w:bottom w:val="none" w:sz="0" w:space="0" w:color="auto"/>
        <w:right w:val="none" w:sz="0" w:space="0" w:color="auto"/>
      </w:divBdr>
    </w:div>
    <w:div w:id="737170644">
      <w:bodyDiv w:val="1"/>
      <w:marLeft w:val="0"/>
      <w:marRight w:val="0"/>
      <w:marTop w:val="0"/>
      <w:marBottom w:val="0"/>
      <w:divBdr>
        <w:top w:val="none" w:sz="0" w:space="0" w:color="auto"/>
        <w:left w:val="none" w:sz="0" w:space="0" w:color="auto"/>
        <w:bottom w:val="none" w:sz="0" w:space="0" w:color="auto"/>
        <w:right w:val="none" w:sz="0" w:space="0" w:color="auto"/>
      </w:divBdr>
    </w:div>
    <w:div w:id="749621398">
      <w:bodyDiv w:val="1"/>
      <w:marLeft w:val="0"/>
      <w:marRight w:val="0"/>
      <w:marTop w:val="0"/>
      <w:marBottom w:val="0"/>
      <w:divBdr>
        <w:top w:val="none" w:sz="0" w:space="0" w:color="auto"/>
        <w:left w:val="none" w:sz="0" w:space="0" w:color="auto"/>
        <w:bottom w:val="none" w:sz="0" w:space="0" w:color="auto"/>
        <w:right w:val="none" w:sz="0" w:space="0" w:color="auto"/>
      </w:divBdr>
    </w:div>
    <w:div w:id="837959502">
      <w:bodyDiv w:val="1"/>
      <w:marLeft w:val="0"/>
      <w:marRight w:val="0"/>
      <w:marTop w:val="0"/>
      <w:marBottom w:val="0"/>
      <w:divBdr>
        <w:top w:val="none" w:sz="0" w:space="0" w:color="auto"/>
        <w:left w:val="none" w:sz="0" w:space="0" w:color="auto"/>
        <w:bottom w:val="none" w:sz="0" w:space="0" w:color="auto"/>
        <w:right w:val="none" w:sz="0" w:space="0" w:color="auto"/>
      </w:divBdr>
    </w:div>
    <w:div w:id="848983869">
      <w:bodyDiv w:val="1"/>
      <w:marLeft w:val="0"/>
      <w:marRight w:val="0"/>
      <w:marTop w:val="0"/>
      <w:marBottom w:val="0"/>
      <w:divBdr>
        <w:top w:val="none" w:sz="0" w:space="0" w:color="auto"/>
        <w:left w:val="none" w:sz="0" w:space="0" w:color="auto"/>
        <w:bottom w:val="none" w:sz="0" w:space="0" w:color="auto"/>
        <w:right w:val="none" w:sz="0" w:space="0" w:color="auto"/>
      </w:divBdr>
    </w:div>
    <w:div w:id="872883594">
      <w:bodyDiv w:val="1"/>
      <w:marLeft w:val="0"/>
      <w:marRight w:val="0"/>
      <w:marTop w:val="0"/>
      <w:marBottom w:val="0"/>
      <w:divBdr>
        <w:top w:val="none" w:sz="0" w:space="0" w:color="auto"/>
        <w:left w:val="none" w:sz="0" w:space="0" w:color="auto"/>
        <w:bottom w:val="none" w:sz="0" w:space="0" w:color="auto"/>
        <w:right w:val="none" w:sz="0" w:space="0" w:color="auto"/>
      </w:divBdr>
    </w:div>
    <w:div w:id="898592677">
      <w:bodyDiv w:val="1"/>
      <w:marLeft w:val="0"/>
      <w:marRight w:val="0"/>
      <w:marTop w:val="0"/>
      <w:marBottom w:val="0"/>
      <w:divBdr>
        <w:top w:val="none" w:sz="0" w:space="0" w:color="auto"/>
        <w:left w:val="none" w:sz="0" w:space="0" w:color="auto"/>
        <w:bottom w:val="none" w:sz="0" w:space="0" w:color="auto"/>
        <w:right w:val="none" w:sz="0" w:space="0" w:color="auto"/>
      </w:divBdr>
    </w:div>
    <w:div w:id="936131679">
      <w:bodyDiv w:val="1"/>
      <w:marLeft w:val="0"/>
      <w:marRight w:val="0"/>
      <w:marTop w:val="0"/>
      <w:marBottom w:val="0"/>
      <w:divBdr>
        <w:top w:val="none" w:sz="0" w:space="0" w:color="auto"/>
        <w:left w:val="none" w:sz="0" w:space="0" w:color="auto"/>
        <w:bottom w:val="none" w:sz="0" w:space="0" w:color="auto"/>
        <w:right w:val="none" w:sz="0" w:space="0" w:color="auto"/>
      </w:divBdr>
    </w:div>
    <w:div w:id="1055591935">
      <w:bodyDiv w:val="1"/>
      <w:marLeft w:val="0"/>
      <w:marRight w:val="0"/>
      <w:marTop w:val="0"/>
      <w:marBottom w:val="0"/>
      <w:divBdr>
        <w:top w:val="none" w:sz="0" w:space="0" w:color="auto"/>
        <w:left w:val="none" w:sz="0" w:space="0" w:color="auto"/>
        <w:bottom w:val="none" w:sz="0" w:space="0" w:color="auto"/>
        <w:right w:val="none" w:sz="0" w:space="0" w:color="auto"/>
      </w:divBdr>
      <w:divsChild>
        <w:div w:id="1146123721">
          <w:marLeft w:val="0"/>
          <w:marRight w:val="0"/>
          <w:marTop w:val="0"/>
          <w:marBottom w:val="0"/>
          <w:divBdr>
            <w:top w:val="none" w:sz="0" w:space="0" w:color="auto"/>
            <w:left w:val="none" w:sz="0" w:space="0" w:color="auto"/>
            <w:bottom w:val="none" w:sz="0" w:space="0" w:color="auto"/>
            <w:right w:val="none" w:sz="0" w:space="0" w:color="auto"/>
          </w:divBdr>
        </w:div>
      </w:divsChild>
    </w:div>
    <w:div w:id="1069229883">
      <w:bodyDiv w:val="1"/>
      <w:marLeft w:val="0"/>
      <w:marRight w:val="0"/>
      <w:marTop w:val="0"/>
      <w:marBottom w:val="0"/>
      <w:divBdr>
        <w:top w:val="none" w:sz="0" w:space="0" w:color="auto"/>
        <w:left w:val="none" w:sz="0" w:space="0" w:color="auto"/>
        <w:bottom w:val="none" w:sz="0" w:space="0" w:color="auto"/>
        <w:right w:val="none" w:sz="0" w:space="0" w:color="auto"/>
      </w:divBdr>
    </w:div>
    <w:div w:id="1082143956">
      <w:bodyDiv w:val="1"/>
      <w:marLeft w:val="0"/>
      <w:marRight w:val="0"/>
      <w:marTop w:val="0"/>
      <w:marBottom w:val="0"/>
      <w:divBdr>
        <w:top w:val="none" w:sz="0" w:space="0" w:color="auto"/>
        <w:left w:val="none" w:sz="0" w:space="0" w:color="auto"/>
        <w:bottom w:val="none" w:sz="0" w:space="0" w:color="auto"/>
        <w:right w:val="none" w:sz="0" w:space="0" w:color="auto"/>
      </w:divBdr>
    </w:div>
    <w:div w:id="1120880913">
      <w:bodyDiv w:val="1"/>
      <w:marLeft w:val="0"/>
      <w:marRight w:val="0"/>
      <w:marTop w:val="0"/>
      <w:marBottom w:val="0"/>
      <w:divBdr>
        <w:top w:val="none" w:sz="0" w:space="0" w:color="auto"/>
        <w:left w:val="none" w:sz="0" w:space="0" w:color="auto"/>
        <w:bottom w:val="none" w:sz="0" w:space="0" w:color="auto"/>
        <w:right w:val="none" w:sz="0" w:space="0" w:color="auto"/>
      </w:divBdr>
    </w:div>
    <w:div w:id="1129779784">
      <w:bodyDiv w:val="1"/>
      <w:marLeft w:val="0"/>
      <w:marRight w:val="0"/>
      <w:marTop w:val="0"/>
      <w:marBottom w:val="0"/>
      <w:divBdr>
        <w:top w:val="none" w:sz="0" w:space="0" w:color="auto"/>
        <w:left w:val="none" w:sz="0" w:space="0" w:color="auto"/>
        <w:bottom w:val="none" w:sz="0" w:space="0" w:color="auto"/>
        <w:right w:val="none" w:sz="0" w:space="0" w:color="auto"/>
      </w:divBdr>
      <w:divsChild>
        <w:div w:id="1121340743">
          <w:marLeft w:val="0"/>
          <w:marRight w:val="0"/>
          <w:marTop w:val="0"/>
          <w:marBottom w:val="0"/>
          <w:divBdr>
            <w:top w:val="none" w:sz="0" w:space="0" w:color="auto"/>
            <w:left w:val="none" w:sz="0" w:space="0" w:color="auto"/>
            <w:bottom w:val="none" w:sz="0" w:space="0" w:color="auto"/>
            <w:right w:val="none" w:sz="0" w:space="0" w:color="auto"/>
          </w:divBdr>
        </w:div>
      </w:divsChild>
    </w:div>
    <w:div w:id="1130974191">
      <w:bodyDiv w:val="1"/>
      <w:marLeft w:val="0"/>
      <w:marRight w:val="0"/>
      <w:marTop w:val="0"/>
      <w:marBottom w:val="0"/>
      <w:divBdr>
        <w:top w:val="none" w:sz="0" w:space="0" w:color="auto"/>
        <w:left w:val="none" w:sz="0" w:space="0" w:color="auto"/>
        <w:bottom w:val="none" w:sz="0" w:space="0" w:color="auto"/>
        <w:right w:val="none" w:sz="0" w:space="0" w:color="auto"/>
      </w:divBdr>
    </w:div>
    <w:div w:id="1163275409">
      <w:bodyDiv w:val="1"/>
      <w:marLeft w:val="0"/>
      <w:marRight w:val="0"/>
      <w:marTop w:val="0"/>
      <w:marBottom w:val="0"/>
      <w:divBdr>
        <w:top w:val="none" w:sz="0" w:space="0" w:color="auto"/>
        <w:left w:val="none" w:sz="0" w:space="0" w:color="auto"/>
        <w:bottom w:val="none" w:sz="0" w:space="0" w:color="auto"/>
        <w:right w:val="none" w:sz="0" w:space="0" w:color="auto"/>
      </w:divBdr>
    </w:div>
    <w:div w:id="1225723644">
      <w:bodyDiv w:val="1"/>
      <w:marLeft w:val="0"/>
      <w:marRight w:val="0"/>
      <w:marTop w:val="0"/>
      <w:marBottom w:val="0"/>
      <w:divBdr>
        <w:top w:val="none" w:sz="0" w:space="0" w:color="auto"/>
        <w:left w:val="none" w:sz="0" w:space="0" w:color="auto"/>
        <w:bottom w:val="none" w:sz="0" w:space="0" w:color="auto"/>
        <w:right w:val="none" w:sz="0" w:space="0" w:color="auto"/>
      </w:divBdr>
      <w:divsChild>
        <w:div w:id="862860353">
          <w:marLeft w:val="0"/>
          <w:marRight w:val="0"/>
          <w:marTop w:val="0"/>
          <w:marBottom w:val="0"/>
          <w:divBdr>
            <w:top w:val="none" w:sz="0" w:space="0" w:color="auto"/>
            <w:left w:val="none" w:sz="0" w:space="0" w:color="auto"/>
            <w:bottom w:val="none" w:sz="0" w:space="0" w:color="auto"/>
            <w:right w:val="none" w:sz="0" w:space="0" w:color="auto"/>
          </w:divBdr>
        </w:div>
      </w:divsChild>
    </w:div>
    <w:div w:id="1277831982">
      <w:bodyDiv w:val="1"/>
      <w:marLeft w:val="0"/>
      <w:marRight w:val="0"/>
      <w:marTop w:val="0"/>
      <w:marBottom w:val="0"/>
      <w:divBdr>
        <w:top w:val="none" w:sz="0" w:space="0" w:color="auto"/>
        <w:left w:val="none" w:sz="0" w:space="0" w:color="auto"/>
        <w:bottom w:val="none" w:sz="0" w:space="0" w:color="auto"/>
        <w:right w:val="none" w:sz="0" w:space="0" w:color="auto"/>
      </w:divBdr>
    </w:div>
    <w:div w:id="1281109001">
      <w:bodyDiv w:val="1"/>
      <w:marLeft w:val="0"/>
      <w:marRight w:val="0"/>
      <w:marTop w:val="0"/>
      <w:marBottom w:val="0"/>
      <w:divBdr>
        <w:top w:val="none" w:sz="0" w:space="0" w:color="auto"/>
        <w:left w:val="none" w:sz="0" w:space="0" w:color="auto"/>
        <w:bottom w:val="none" w:sz="0" w:space="0" w:color="auto"/>
        <w:right w:val="none" w:sz="0" w:space="0" w:color="auto"/>
      </w:divBdr>
      <w:divsChild>
        <w:div w:id="1687825620">
          <w:marLeft w:val="0"/>
          <w:marRight w:val="0"/>
          <w:marTop w:val="0"/>
          <w:marBottom w:val="0"/>
          <w:divBdr>
            <w:top w:val="none" w:sz="0" w:space="0" w:color="auto"/>
            <w:left w:val="none" w:sz="0" w:space="0" w:color="auto"/>
            <w:bottom w:val="none" w:sz="0" w:space="0" w:color="auto"/>
            <w:right w:val="none" w:sz="0" w:space="0" w:color="auto"/>
          </w:divBdr>
        </w:div>
      </w:divsChild>
    </w:div>
    <w:div w:id="1303734934">
      <w:bodyDiv w:val="1"/>
      <w:marLeft w:val="0"/>
      <w:marRight w:val="0"/>
      <w:marTop w:val="0"/>
      <w:marBottom w:val="0"/>
      <w:divBdr>
        <w:top w:val="none" w:sz="0" w:space="0" w:color="auto"/>
        <w:left w:val="none" w:sz="0" w:space="0" w:color="auto"/>
        <w:bottom w:val="none" w:sz="0" w:space="0" w:color="auto"/>
        <w:right w:val="none" w:sz="0" w:space="0" w:color="auto"/>
      </w:divBdr>
    </w:div>
    <w:div w:id="1310473903">
      <w:bodyDiv w:val="1"/>
      <w:marLeft w:val="0"/>
      <w:marRight w:val="0"/>
      <w:marTop w:val="0"/>
      <w:marBottom w:val="0"/>
      <w:divBdr>
        <w:top w:val="none" w:sz="0" w:space="0" w:color="auto"/>
        <w:left w:val="none" w:sz="0" w:space="0" w:color="auto"/>
        <w:bottom w:val="none" w:sz="0" w:space="0" w:color="auto"/>
        <w:right w:val="none" w:sz="0" w:space="0" w:color="auto"/>
      </w:divBdr>
      <w:divsChild>
        <w:div w:id="1942830406">
          <w:marLeft w:val="0"/>
          <w:marRight w:val="0"/>
          <w:marTop w:val="0"/>
          <w:marBottom w:val="0"/>
          <w:divBdr>
            <w:top w:val="none" w:sz="0" w:space="0" w:color="auto"/>
            <w:left w:val="none" w:sz="0" w:space="0" w:color="auto"/>
            <w:bottom w:val="none" w:sz="0" w:space="0" w:color="auto"/>
            <w:right w:val="none" w:sz="0" w:space="0" w:color="auto"/>
          </w:divBdr>
        </w:div>
      </w:divsChild>
    </w:div>
    <w:div w:id="1377463654">
      <w:bodyDiv w:val="1"/>
      <w:marLeft w:val="0"/>
      <w:marRight w:val="0"/>
      <w:marTop w:val="0"/>
      <w:marBottom w:val="0"/>
      <w:divBdr>
        <w:top w:val="none" w:sz="0" w:space="0" w:color="auto"/>
        <w:left w:val="none" w:sz="0" w:space="0" w:color="auto"/>
        <w:bottom w:val="none" w:sz="0" w:space="0" w:color="auto"/>
        <w:right w:val="none" w:sz="0" w:space="0" w:color="auto"/>
      </w:divBdr>
    </w:div>
    <w:div w:id="1397364046">
      <w:bodyDiv w:val="1"/>
      <w:marLeft w:val="0"/>
      <w:marRight w:val="0"/>
      <w:marTop w:val="0"/>
      <w:marBottom w:val="0"/>
      <w:divBdr>
        <w:top w:val="none" w:sz="0" w:space="0" w:color="auto"/>
        <w:left w:val="none" w:sz="0" w:space="0" w:color="auto"/>
        <w:bottom w:val="none" w:sz="0" w:space="0" w:color="auto"/>
        <w:right w:val="none" w:sz="0" w:space="0" w:color="auto"/>
      </w:divBdr>
    </w:div>
    <w:div w:id="1405031285">
      <w:bodyDiv w:val="1"/>
      <w:marLeft w:val="0"/>
      <w:marRight w:val="0"/>
      <w:marTop w:val="0"/>
      <w:marBottom w:val="0"/>
      <w:divBdr>
        <w:top w:val="none" w:sz="0" w:space="0" w:color="auto"/>
        <w:left w:val="none" w:sz="0" w:space="0" w:color="auto"/>
        <w:bottom w:val="none" w:sz="0" w:space="0" w:color="auto"/>
        <w:right w:val="none" w:sz="0" w:space="0" w:color="auto"/>
      </w:divBdr>
      <w:divsChild>
        <w:div w:id="24524525">
          <w:marLeft w:val="720"/>
          <w:marRight w:val="0"/>
          <w:marTop w:val="0"/>
          <w:marBottom w:val="0"/>
          <w:divBdr>
            <w:top w:val="none" w:sz="0" w:space="0" w:color="auto"/>
            <w:left w:val="none" w:sz="0" w:space="0" w:color="auto"/>
            <w:bottom w:val="none" w:sz="0" w:space="0" w:color="auto"/>
            <w:right w:val="none" w:sz="0" w:space="0" w:color="auto"/>
          </w:divBdr>
        </w:div>
        <w:div w:id="128476730">
          <w:marLeft w:val="720"/>
          <w:marRight w:val="0"/>
          <w:marTop w:val="0"/>
          <w:marBottom w:val="0"/>
          <w:divBdr>
            <w:top w:val="none" w:sz="0" w:space="0" w:color="auto"/>
            <w:left w:val="none" w:sz="0" w:space="0" w:color="auto"/>
            <w:bottom w:val="none" w:sz="0" w:space="0" w:color="auto"/>
            <w:right w:val="none" w:sz="0" w:space="0" w:color="auto"/>
          </w:divBdr>
        </w:div>
        <w:div w:id="311520275">
          <w:marLeft w:val="720"/>
          <w:marRight w:val="0"/>
          <w:marTop w:val="0"/>
          <w:marBottom w:val="0"/>
          <w:divBdr>
            <w:top w:val="none" w:sz="0" w:space="0" w:color="auto"/>
            <w:left w:val="none" w:sz="0" w:space="0" w:color="auto"/>
            <w:bottom w:val="none" w:sz="0" w:space="0" w:color="auto"/>
            <w:right w:val="none" w:sz="0" w:space="0" w:color="auto"/>
          </w:divBdr>
        </w:div>
        <w:div w:id="549458177">
          <w:marLeft w:val="720"/>
          <w:marRight w:val="0"/>
          <w:marTop w:val="0"/>
          <w:marBottom w:val="0"/>
          <w:divBdr>
            <w:top w:val="none" w:sz="0" w:space="0" w:color="auto"/>
            <w:left w:val="none" w:sz="0" w:space="0" w:color="auto"/>
            <w:bottom w:val="none" w:sz="0" w:space="0" w:color="auto"/>
            <w:right w:val="none" w:sz="0" w:space="0" w:color="auto"/>
          </w:divBdr>
        </w:div>
        <w:div w:id="656736487">
          <w:marLeft w:val="720"/>
          <w:marRight w:val="0"/>
          <w:marTop w:val="0"/>
          <w:marBottom w:val="0"/>
          <w:divBdr>
            <w:top w:val="none" w:sz="0" w:space="0" w:color="auto"/>
            <w:left w:val="none" w:sz="0" w:space="0" w:color="auto"/>
            <w:bottom w:val="none" w:sz="0" w:space="0" w:color="auto"/>
            <w:right w:val="none" w:sz="0" w:space="0" w:color="auto"/>
          </w:divBdr>
        </w:div>
        <w:div w:id="944189905">
          <w:marLeft w:val="720"/>
          <w:marRight w:val="0"/>
          <w:marTop w:val="0"/>
          <w:marBottom w:val="0"/>
          <w:divBdr>
            <w:top w:val="none" w:sz="0" w:space="0" w:color="auto"/>
            <w:left w:val="none" w:sz="0" w:space="0" w:color="auto"/>
            <w:bottom w:val="none" w:sz="0" w:space="0" w:color="auto"/>
            <w:right w:val="none" w:sz="0" w:space="0" w:color="auto"/>
          </w:divBdr>
        </w:div>
        <w:div w:id="1075006606">
          <w:marLeft w:val="720"/>
          <w:marRight w:val="0"/>
          <w:marTop w:val="0"/>
          <w:marBottom w:val="0"/>
          <w:divBdr>
            <w:top w:val="none" w:sz="0" w:space="0" w:color="auto"/>
            <w:left w:val="none" w:sz="0" w:space="0" w:color="auto"/>
            <w:bottom w:val="none" w:sz="0" w:space="0" w:color="auto"/>
            <w:right w:val="none" w:sz="0" w:space="0" w:color="auto"/>
          </w:divBdr>
        </w:div>
        <w:div w:id="1220625724">
          <w:marLeft w:val="720"/>
          <w:marRight w:val="0"/>
          <w:marTop w:val="0"/>
          <w:marBottom w:val="0"/>
          <w:divBdr>
            <w:top w:val="none" w:sz="0" w:space="0" w:color="auto"/>
            <w:left w:val="none" w:sz="0" w:space="0" w:color="auto"/>
            <w:bottom w:val="none" w:sz="0" w:space="0" w:color="auto"/>
            <w:right w:val="none" w:sz="0" w:space="0" w:color="auto"/>
          </w:divBdr>
        </w:div>
        <w:div w:id="1388990320">
          <w:marLeft w:val="720"/>
          <w:marRight w:val="0"/>
          <w:marTop w:val="0"/>
          <w:marBottom w:val="0"/>
          <w:divBdr>
            <w:top w:val="none" w:sz="0" w:space="0" w:color="auto"/>
            <w:left w:val="none" w:sz="0" w:space="0" w:color="auto"/>
            <w:bottom w:val="none" w:sz="0" w:space="0" w:color="auto"/>
            <w:right w:val="none" w:sz="0" w:space="0" w:color="auto"/>
          </w:divBdr>
        </w:div>
        <w:div w:id="1762334001">
          <w:marLeft w:val="720"/>
          <w:marRight w:val="0"/>
          <w:marTop w:val="0"/>
          <w:marBottom w:val="0"/>
          <w:divBdr>
            <w:top w:val="none" w:sz="0" w:space="0" w:color="auto"/>
            <w:left w:val="none" w:sz="0" w:space="0" w:color="auto"/>
            <w:bottom w:val="none" w:sz="0" w:space="0" w:color="auto"/>
            <w:right w:val="none" w:sz="0" w:space="0" w:color="auto"/>
          </w:divBdr>
        </w:div>
      </w:divsChild>
    </w:div>
    <w:div w:id="1418475077">
      <w:bodyDiv w:val="1"/>
      <w:marLeft w:val="0"/>
      <w:marRight w:val="0"/>
      <w:marTop w:val="0"/>
      <w:marBottom w:val="0"/>
      <w:divBdr>
        <w:top w:val="none" w:sz="0" w:space="0" w:color="auto"/>
        <w:left w:val="none" w:sz="0" w:space="0" w:color="auto"/>
        <w:bottom w:val="none" w:sz="0" w:space="0" w:color="auto"/>
        <w:right w:val="none" w:sz="0" w:space="0" w:color="auto"/>
      </w:divBdr>
    </w:div>
    <w:div w:id="1467507953">
      <w:bodyDiv w:val="1"/>
      <w:marLeft w:val="0"/>
      <w:marRight w:val="0"/>
      <w:marTop w:val="0"/>
      <w:marBottom w:val="0"/>
      <w:divBdr>
        <w:top w:val="none" w:sz="0" w:space="0" w:color="auto"/>
        <w:left w:val="none" w:sz="0" w:space="0" w:color="auto"/>
        <w:bottom w:val="none" w:sz="0" w:space="0" w:color="auto"/>
        <w:right w:val="none" w:sz="0" w:space="0" w:color="auto"/>
      </w:divBdr>
    </w:div>
    <w:div w:id="1505389495">
      <w:bodyDiv w:val="1"/>
      <w:marLeft w:val="0"/>
      <w:marRight w:val="0"/>
      <w:marTop w:val="0"/>
      <w:marBottom w:val="0"/>
      <w:divBdr>
        <w:top w:val="none" w:sz="0" w:space="0" w:color="auto"/>
        <w:left w:val="none" w:sz="0" w:space="0" w:color="auto"/>
        <w:bottom w:val="none" w:sz="0" w:space="0" w:color="auto"/>
        <w:right w:val="none" w:sz="0" w:space="0" w:color="auto"/>
      </w:divBdr>
    </w:div>
    <w:div w:id="1540438493">
      <w:bodyDiv w:val="1"/>
      <w:marLeft w:val="0"/>
      <w:marRight w:val="0"/>
      <w:marTop w:val="0"/>
      <w:marBottom w:val="0"/>
      <w:divBdr>
        <w:top w:val="none" w:sz="0" w:space="0" w:color="auto"/>
        <w:left w:val="none" w:sz="0" w:space="0" w:color="auto"/>
        <w:bottom w:val="none" w:sz="0" w:space="0" w:color="auto"/>
        <w:right w:val="none" w:sz="0" w:space="0" w:color="auto"/>
      </w:divBdr>
    </w:div>
    <w:div w:id="1570845013">
      <w:bodyDiv w:val="1"/>
      <w:marLeft w:val="0"/>
      <w:marRight w:val="0"/>
      <w:marTop w:val="0"/>
      <w:marBottom w:val="0"/>
      <w:divBdr>
        <w:top w:val="none" w:sz="0" w:space="0" w:color="auto"/>
        <w:left w:val="none" w:sz="0" w:space="0" w:color="auto"/>
        <w:bottom w:val="none" w:sz="0" w:space="0" w:color="auto"/>
        <w:right w:val="none" w:sz="0" w:space="0" w:color="auto"/>
      </w:divBdr>
    </w:div>
    <w:div w:id="1594898133">
      <w:bodyDiv w:val="1"/>
      <w:marLeft w:val="0"/>
      <w:marRight w:val="0"/>
      <w:marTop w:val="0"/>
      <w:marBottom w:val="0"/>
      <w:divBdr>
        <w:top w:val="none" w:sz="0" w:space="0" w:color="auto"/>
        <w:left w:val="none" w:sz="0" w:space="0" w:color="auto"/>
        <w:bottom w:val="none" w:sz="0" w:space="0" w:color="auto"/>
        <w:right w:val="none" w:sz="0" w:space="0" w:color="auto"/>
      </w:divBdr>
    </w:div>
    <w:div w:id="1613440359">
      <w:bodyDiv w:val="1"/>
      <w:marLeft w:val="0"/>
      <w:marRight w:val="0"/>
      <w:marTop w:val="0"/>
      <w:marBottom w:val="0"/>
      <w:divBdr>
        <w:top w:val="none" w:sz="0" w:space="0" w:color="auto"/>
        <w:left w:val="none" w:sz="0" w:space="0" w:color="auto"/>
        <w:bottom w:val="none" w:sz="0" w:space="0" w:color="auto"/>
        <w:right w:val="none" w:sz="0" w:space="0" w:color="auto"/>
      </w:divBdr>
      <w:divsChild>
        <w:div w:id="1605572222">
          <w:marLeft w:val="0"/>
          <w:marRight w:val="0"/>
          <w:marTop w:val="0"/>
          <w:marBottom w:val="0"/>
          <w:divBdr>
            <w:top w:val="none" w:sz="0" w:space="0" w:color="auto"/>
            <w:left w:val="none" w:sz="0" w:space="0" w:color="auto"/>
            <w:bottom w:val="none" w:sz="0" w:space="0" w:color="auto"/>
            <w:right w:val="none" w:sz="0" w:space="0" w:color="auto"/>
          </w:divBdr>
        </w:div>
      </w:divsChild>
    </w:div>
    <w:div w:id="1632520885">
      <w:bodyDiv w:val="1"/>
      <w:marLeft w:val="0"/>
      <w:marRight w:val="0"/>
      <w:marTop w:val="0"/>
      <w:marBottom w:val="0"/>
      <w:divBdr>
        <w:top w:val="none" w:sz="0" w:space="0" w:color="auto"/>
        <w:left w:val="none" w:sz="0" w:space="0" w:color="auto"/>
        <w:bottom w:val="none" w:sz="0" w:space="0" w:color="auto"/>
        <w:right w:val="none" w:sz="0" w:space="0" w:color="auto"/>
      </w:divBdr>
      <w:divsChild>
        <w:div w:id="1051929675">
          <w:marLeft w:val="0"/>
          <w:marRight w:val="0"/>
          <w:marTop w:val="0"/>
          <w:marBottom w:val="0"/>
          <w:divBdr>
            <w:top w:val="none" w:sz="0" w:space="0" w:color="auto"/>
            <w:left w:val="none" w:sz="0" w:space="0" w:color="auto"/>
            <w:bottom w:val="none" w:sz="0" w:space="0" w:color="auto"/>
            <w:right w:val="none" w:sz="0" w:space="0" w:color="auto"/>
          </w:divBdr>
        </w:div>
      </w:divsChild>
    </w:div>
    <w:div w:id="1633095016">
      <w:bodyDiv w:val="1"/>
      <w:marLeft w:val="0"/>
      <w:marRight w:val="0"/>
      <w:marTop w:val="0"/>
      <w:marBottom w:val="0"/>
      <w:divBdr>
        <w:top w:val="none" w:sz="0" w:space="0" w:color="auto"/>
        <w:left w:val="none" w:sz="0" w:space="0" w:color="auto"/>
        <w:bottom w:val="none" w:sz="0" w:space="0" w:color="auto"/>
        <w:right w:val="none" w:sz="0" w:space="0" w:color="auto"/>
      </w:divBdr>
    </w:div>
    <w:div w:id="1651397600">
      <w:bodyDiv w:val="1"/>
      <w:marLeft w:val="0"/>
      <w:marRight w:val="0"/>
      <w:marTop w:val="0"/>
      <w:marBottom w:val="0"/>
      <w:divBdr>
        <w:top w:val="none" w:sz="0" w:space="0" w:color="auto"/>
        <w:left w:val="none" w:sz="0" w:space="0" w:color="auto"/>
        <w:bottom w:val="none" w:sz="0" w:space="0" w:color="auto"/>
        <w:right w:val="none" w:sz="0" w:space="0" w:color="auto"/>
      </w:divBdr>
      <w:divsChild>
        <w:div w:id="486283358">
          <w:marLeft w:val="0"/>
          <w:marRight w:val="0"/>
          <w:marTop w:val="0"/>
          <w:marBottom w:val="0"/>
          <w:divBdr>
            <w:top w:val="none" w:sz="0" w:space="0" w:color="auto"/>
            <w:left w:val="none" w:sz="0" w:space="0" w:color="auto"/>
            <w:bottom w:val="none" w:sz="0" w:space="0" w:color="auto"/>
            <w:right w:val="none" w:sz="0" w:space="0" w:color="auto"/>
          </w:divBdr>
        </w:div>
      </w:divsChild>
    </w:div>
    <w:div w:id="1713575963">
      <w:bodyDiv w:val="1"/>
      <w:marLeft w:val="0"/>
      <w:marRight w:val="0"/>
      <w:marTop w:val="0"/>
      <w:marBottom w:val="0"/>
      <w:divBdr>
        <w:top w:val="none" w:sz="0" w:space="0" w:color="auto"/>
        <w:left w:val="none" w:sz="0" w:space="0" w:color="auto"/>
        <w:bottom w:val="none" w:sz="0" w:space="0" w:color="auto"/>
        <w:right w:val="none" w:sz="0" w:space="0" w:color="auto"/>
      </w:divBdr>
      <w:divsChild>
        <w:div w:id="2047365141">
          <w:marLeft w:val="0"/>
          <w:marRight w:val="0"/>
          <w:marTop w:val="0"/>
          <w:marBottom w:val="0"/>
          <w:divBdr>
            <w:top w:val="none" w:sz="0" w:space="0" w:color="auto"/>
            <w:left w:val="none" w:sz="0" w:space="0" w:color="auto"/>
            <w:bottom w:val="none" w:sz="0" w:space="0" w:color="auto"/>
            <w:right w:val="none" w:sz="0" w:space="0" w:color="auto"/>
          </w:divBdr>
          <w:divsChild>
            <w:div w:id="2041592402">
              <w:marLeft w:val="0"/>
              <w:marRight w:val="0"/>
              <w:marTop w:val="0"/>
              <w:marBottom w:val="0"/>
              <w:divBdr>
                <w:top w:val="none" w:sz="0" w:space="0" w:color="auto"/>
                <w:left w:val="none" w:sz="0" w:space="0" w:color="auto"/>
                <w:bottom w:val="none" w:sz="0" w:space="0" w:color="auto"/>
                <w:right w:val="none" w:sz="0" w:space="0" w:color="auto"/>
              </w:divBdr>
              <w:divsChild>
                <w:div w:id="1557542118">
                  <w:marLeft w:val="0"/>
                  <w:marRight w:val="0"/>
                  <w:marTop w:val="0"/>
                  <w:marBottom w:val="0"/>
                  <w:divBdr>
                    <w:top w:val="none" w:sz="0" w:space="0" w:color="auto"/>
                    <w:left w:val="none" w:sz="0" w:space="0" w:color="auto"/>
                    <w:bottom w:val="none" w:sz="0" w:space="0" w:color="auto"/>
                    <w:right w:val="none" w:sz="0" w:space="0" w:color="auto"/>
                  </w:divBdr>
                  <w:divsChild>
                    <w:div w:id="1415936965">
                      <w:marLeft w:val="0"/>
                      <w:marRight w:val="0"/>
                      <w:marTop w:val="0"/>
                      <w:marBottom w:val="0"/>
                      <w:divBdr>
                        <w:top w:val="none" w:sz="0" w:space="0" w:color="auto"/>
                        <w:left w:val="none" w:sz="0" w:space="0" w:color="auto"/>
                        <w:bottom w:val="none" w:sz="0" w:space="0" w:color="auto"/>
                        <w:right w:val="none" w:sz="0" w:space="0" w:color="auto"/>
                      </w:divBdr>
                      <w:divsChild>
                        <w:div w:id="863130031">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2598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16101">
      <w:bodyDiv w:val="1"/>
      <w:marLeft w:val="0"/>
      <w:marRight w:val="0"/>
      <w:marTop w:val="0"/>
      <w:marBottom w:val="0"/>
      <w:divBdr>
        <w:top w:val="none" w:sz="0" w:space="0" w:color="auto"/>
        <w:left w:val="none" w:sz="0" w:space="0" w:color="auto"/>
        <w:bottom w:val="none" w:sz="0" w:space="0" w:color="auto"/>
        <w:right w:val="none" w:sz="0" w:space="0" w:color="auto"/>
      </w:divBdr>
    </w:div>
    <w:div w:id="1731997785">
      <w:bodyDiv w:val="1"/>
      <w:marLeft w:val="0"/>
      <w:marRight w:val="0"/>
      <w:marTop w:val="0"/>
      <w:marBottom w:val="0"/>
      <w:divBdr>
        <w:top w:val="none" w:sz="0" w:space="0" w:color="auto"/>
        <w:left w:val="none" w:sz="0" w:space="0" w:color="auto"/>
        <w:bottom w:val="none" w:sz="0" w:space="0" w:color="auto"/>
        <w:right w:val="none" w:sz="0" w:space="0" w:color="auto"/>
      </w:divBdr>
    </w:div>
    <w:div w:id="1764913550">
      <w:bodyDiv w:val="1"/>
      <w:marLeft w:val="0"/>
      <w:marRight w:val="0"/>
      <w:marTop w:val="0"/>
      <w:marBottom w:val="0"/>
      <w:divBdr>
        <w:top w:val="none" w:sz="0" w:space="0" w:color="auto"/>
        <w:left w:val="none" w:sz="0" w:space="0" w:color="auto"/>
        <w:bottom w:val="none" w:sz="0" w:space="0" w:color="auto"/>
        <w:right w:val="none" w:sz="0" w:space="0" w:color="auto"/>
      </w:divBdr>
    </w:div>
    <w:div w:id="1806772082">
      <w:bodyDiv w:val="1"/>
      <w:marLeft w:val="0"/>
      <w:marRight w:val="0"/>
      <w:marTop w:val="0"/>
      <w:marBottom w:val="0"/>
      <w:divBdr>
        <w:top w:val="none" w:sz="0" w:space="0" w:color="auto"/>
        <w:left w:val="none" w:sz="0" w:space="0" w:color="auto"/>
        <w:bottom w:val="none" w:sz="0" w:space="0" w:color="auto"/>
        <w:right w:val="none" w:sz="0" w:space="0" w:color="auto"/>
      </w:divBdr>
    </w:div>
    <w:div w:id="1834760538">
      <w:bodyDiv w:val="1"/>
      <w:marLeft w:val="0"/>
      <w:marRight w:val="0"/>
      <w:marTop w:val="0"/>
      <w:marBottom w:val="0"/>
      <w:divBdr>
        <w:top w:val="none" w:sz="0" w:space="0" w:color="auto"/>
        <w:left w:val="none" w:sz="0" w:space="0" w:color="auto"/>
        <w:bottom w:val="none" w:sz="0" w:space="0" w:color="auto"/>
        <w:right w:val="none" w:sz="0" w:space="0" w:color="auto"/>
      </w:divBdr>
      <w:divsChild>
        <w:div w:id="738405659">
          <w:marLeft w:val="0"/>
          <w:marRight w:val="0"/>
          <w:marTop w:val="0"/>
          <w:marBottom w:val="0"/>
          <w:divBdr>
            <w:top w:val="none" w:sz="0" w:space="0" w:color="auto"/>
            <w:left w:val="none" w:sz="0" w:space="0" w:color="auto"/>
            <w:bottom w:val="none" w:sz="0" w:space="0" w:color="auto"/>
            <w:right w:val="none" w:sz="0" w:space="0" w:color="auto"/>
          </w:divBdr>
        </w:div>
      </w:divsChild>
    </w:div>
    <w:div w:id="1834951015">
      <w:bodyDiv w:val="1"/>
      <w:marLeft w:val="0"/>
      <w:marRight w:val="0"/>
      <w:marTop w:val="0"/>
      <w:marBottom w:val="0"/>
      <w:divBdr>
        <w:top w:val="none" w:sz="0" w:space="0" w:color="auto"/>
        <w:left w:val="none" w:sz="0" w:space="0" w:color="auto"/>
        <w:bottom w:val="none" w:sz="0" w:space="0" w:color="auto"/>
        <w:right w:val="none" w:sz="0" w:space="0" w:color="auto"/>
      </w:divBdr>
    </w:div>
    <w:div w:id="1874683274">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849051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49">
          <w:marLeft w:val="0"/>
          <w:marRight w:val="0"/>
          <w:marTop w:val="0"/>
          <w:marBottom w:val="0"/>
          <w:divBdr>
            <w:top w:val="none" w:sz="0" w:space="0" w:color="auto"/>
            <w:left w:val="none" w:sz="0" w:space="0" w:color="auto"/>
            <w:bottom w:val="none" w:sz="0" w:space="0" w:color="auto"/>
            <w:right w:val="none" w:sz="0" w:space="0" w:color="auto"/>
          </w:divBdr>
        </w:div>
      </w:divsChild>
    </w:div>
    <w:div w:id="1916863973">
      <w:bodyDiv w:val="1"/>
      <w:marLeft w:val="0"/>
      <w:marRight w:val="0"/>
      <w:marTop w:val="0"/>
      <w:marBottom w:val="0"/>
      <w:divBdr>
        <w:top w:val="none" w:sz="0" w:space="0" w:color="auto"/>
        <w:left w:val="none" w:sz="0" w:space="0" w:color="auto"/>
        <w:bottom w:val="none" w:sz="0" w:space="0" w:color="auto"/>
        <w:right w:val="none" w:sz="0" w:space="0" w:color="auto"/>
      </w:divBdr>
    </w:div>
    <w:div w:id="1985235802">
      <w:bodyDiv w:val="1"/>
      <w:marLeft w:val="0"/>
      <w:marRight w:val="0"/>
      <w:marTop w:val="0"/>
      <w:marBottom w:val="0"/>
      <w:divBdr>
        <w:top w:val="none" w:sz="0" w:space="0" w:color="auto"/>
        <w:left w:val="none" w:sz="0" w:space="0" w:color="auto"/>
        <w:bottom w:val="none" w:sz="0" w:space="0" w:color="auto"/>
        <w:right w:val="none" w:sz="0" w:space="0" w:color="auto"/>
      </w:divBdr>
    </w:div>
    <w:div w:id="2012684810">
      <w:bodyDiv w:val="1"/>
      <w:marLeft w:val="0"/>
      <w:marRight w:val="0"/>
      <w:marTop w:val="0"/>
      <w:marBottom w:val="0"/>
      <w:divBdr>
        <w:top w:val="none" w:sz="0" w:space="0" w:color="auto"/>
        <w:left w:val="none" w:sz="0" w:space="0" w:color="auto"/>
        <w:bottom w:val="none" w:sz="0" w:space="0" w:color="auto"/>
        <w:right w:val="none" w:sz="0" w:space="0" w:color="auto"/>
      </w:divBdr>
    </w:div>
    <w:div w:id="2015067895">
      <w:bodyDiv w:val="1"/>
      <w:marLeft w:val="0"/>
      <w:marRight w:val="0"/>
      <w:marTop w:val="0"/>
      <w:marBottom w:val="0"/>
      <w:divBdr>
        <w:top w:val="none" w:sz="0" w:space="0" w:color="auto"/>
        <w:left w:val="none" w:sz="0" w:space="0" w:color="auto"/>
        <w:bottom w:val="none" w:sz="0" w:space="0" w:color="auto"/>
        <w:right w:val="none" w:sz="0" w:space="0" w:color="auto"/>
      </w:divBdr>
    </w:div>
    <w:div w:id="2031442542">
      <w:bodyDiv w:val="1"/>
      <w:marLeft w:val="0"/>
      <w:marRight w:val="0"/>
      <w:marTop w:val="0"/>
      <w:marBottom w:val="0"/>
      <w:divBdr>
        <w:top w:val="none" w:sz="0" w:space="0" w:color="auto"/>
        <w:left w:val="none" w:sz="0" w:space="0" w:color="auto"/>
        <w:bottom w:val="none" w:sz="0" w:space="0" w:color="auto"/>
        <w:right w:val="none" w:sz="0" w:space="0" w:color="auto"/>
      </w:divBdr>
    </w:div>
    <w:div w:id="2043435027">
      <w:bodyDiv w:val="1"/>
      <w:marLeft w:val="0"/>
      <w:marRight w:val="0"/>
      <w:marTop w:val="0"/>
      <w:marBottom w:val="0"/>
      <w:divBdr>
        <w:top w:val="none" w:sz="0" w:space="0" w:color="auto"/>
        <w:left w:val="none" w:sz="0" w:space="0" w:color="auto"/>
        <w:bottom w:val="none" w:sz="0" w:space="0" w:color="auto"/>
        <w:right w:val="none" w:sz="0" w:space="0" w:color="auto"/>
      </w:divBdr>
    </w:div>
    <w:div w:id="2052076106">
      <w:bodyDiv w:val="1"/>
      <w:marLeft w:val="0"/>
      <w:marRight w:val="0"/>
      <w:marTop w:val="0"/>
      <w:marBottom w:val="0"/>
      <w:divBdr>
        <w:top w:val="none" w:sz="0" w:space="0" w:color="auto"/>
        <w:left w:val="none" w:sz="0" w:space="0" w:color="auto"/>
        <w:bottom w:val="none" w:sz="0" w:space="0" w:color="auto"/>
        <w:right w:val="none" w:sz="0" w:space="0" w:color="auto"/>
      </w:divBdr>
    </w:div>
    <w:div w:id="2098407422">
      <w:bodyDiv w:val="1"/>
      <w:marLeft w:val="0"/>
      <w:marRight w:val="0"/>
      <w:marTop w:val="0"/>
      <w:marBottom w:val="0"/>
      <w:divBdr>
        <w:top w:val="none" w:sz="0" w:space="0" w:color="auto"/>
        <w:left w:val="none" w:sz="0" w:space="0" w:color="auto"/>
        <w:bottom w:val="none" w:sz="0" w:space="0" w:color="auto"/>
        <w:right w:val="none" w:sz="0" w:space="0" w:color="auto"/>
      </w:divBdr>
    </w:div>
    <w:div w:id="2101872415">
      <w:bodyDiv w:val="1"/>
      <w:marLeft w:val="0"/>
      <w:marRight w:val="0"/>
      <w:marTop w:val="0"/>
      <w:marBottom w:val="0"/>
      <w:divBdr>
        <w:top w:val="none" w:sz="0" w:space="0" w:color="auto"/>
        <w:left w:val="none" w:sz="0" w:space="0" w:color="auto"/>
        <w:bottom w:val="none" w:sz="0" w:space="0" w:color="auto"/>
        <w:right w:val="none" w:sz="0" w:space="0" w:color="auto"/>
      </w:divBdr>
      <w:divsChild>
        <w:div w:id="2098283174">
          <w:marLeft w:val="0"/>
          <w:marRight w:val="0"/>
          <w:marTop w:val="0"/>
          <w:marBottom w:val="0"/>
          <w:divBdr>
            <w:top w:val="none" w:sz="0" w:space="0" w:color="auto"/>
            <w:left w:val="none" w:sz="0" w:space="0" w:color="auto"/>
            <w:bottom w:val="none" w:sz="0" w:space="0" w:color="auto"/>
            <w:right w:val="none" w:sz="0" w:space="0" w:color="auto"/>
          </w:divBdr>
        </w:div>
      </w:divsChild>
    </w:div>
    <w:div w:id="2105808722">
      <w:bodyDiv w:val="1"/>
      <w:marLeft w:val="0"/>
      <w:marRight w:val="0"/>
      <w:marTop w:val="0"/>
      <w:marBottom w:val="0"/>
      <w:divBdr>
        <w:top w:val="none" w:sz="0" w:space="0" w:color="auto"/>
        <w:left w:val="none" w:sz="0" w:space="0" w:color="auto"/>
        <w:bottom w:val="none" w:sz="0" w:space="0" w:color="auto"/>
        <w:right w:val="none" w:sz="0" w:space="0" w:color="auto"/>
      </w:divBdr>
      <w:divsChild>
        <w:div w:id="1879009274">
          <w:marLeft w:val="0"/>
          <w:marRight w:val="0"/>
          <w:marTop w:val="0"/>
          <w:marBottom w:val="0"/>
          <w:divBdr>
            <w:top w:val="none" w:sz="0" w:space="0" w:color="auto"/>
            <w:left w:val="none" w:sz="0" w:space="0" w:color="auto"/>
            <w:bottom w:val="none" w:sz="0" w:space="0" w:color="auto"/>
            <w:right w:val="none" w:sz="0" w:space="0" w:color="auto"/>
          </w:divBdr>
          <w:divsChild>
            <w:div w:id="1027759917">
              <w:marLeft w:val="0"/>
              <w:marRight w:val="0"/>
              <w:marTop w:val="0"/>
              <w:marBottom w:val="0"/>
              <w:divBdr>
                <w:top w:val="none" w:sz="0" w:space="0" w:color="auto"/>
                <w:left w:val="none" w:sz="0" w:space="0" w:color="auto"/>
                <w:bottom w:val="none" w:sz="0" w:space="0" w:color="auto"/>
                <w:right w:val="none" w:sz="0" w:space="0" w:color="auto"/>
              </w:divBdr>
              <w:divsChild>
                <w:div w:id="1720519983">
                  <w:marLeft w:val="0"/>
                  <w:marRight w:val="0"/>
                  <w:marTop w:val="0"/>
                  <w:marBottom w:val="0"/>
                  <w:divBdr>
                    <w:top w:val="none" w:sz="0" w:space="0" w:color="auto"/>
                    <w:left w:val="none" w:sz="0" w:space="0" w:color="auto"/>
                    <w:bottom w:val="none" w:sz="0" w:space="0" w:color="auto"/>
                    <w:right w:val="none" w:sz="0" w:space="0" w:color="auto"/>
                  </w:divBdr>
                  <w:divsChild>
                    <w:div w:id="891690929">
                      <w:marLeft w:val="0"/>
                      <w:marRight w:val="0"/>
                      <w:marTop w:val="0"/>
                      <w:marBottom w:val="0"/>
                      <w:divBdr>
                        <w:top w:val="none" w:sz="0" w:space="0" w:color="auto"/>
                        <w:left w:val="none" w:sz="0" w:space="0" w:color="auto"/>
                        <w:bottom w:val="none" w:sz="0" w:space="0" w:color="auto"/>
                        <w:right w:val="none" w:sz="0" w:space="0" w:color="auto"/>
                      </w:divBdr>
                      <w:divsChild>
                        <w:div w:id="9056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762162">
      <w:bodyDiv w:val="1"/>
      <w:marLeft w:val="0"/>
      <w:marRight w:val="0"/>
      <w:marTop w:val="0"/>
      <w:marBottom w:val="0"/>
      <w:divBdr>
        <w:top w:val="none" w:sz="0" w:space="0" w:color="auto"/>
        <w:left w:val="none" w:sz="0" w:space="0" w:color="auto"/>
        <w:bottom w:val="none" w:sz="0" w:space="0" w:color="auto"/>
        <w:right w:val="none" w:sz="0" w:space="0" w:color="auto"/>
      </w:divBdr>
      <w:divsChild>
        <w:div w:id="80650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C938-3FA2-49E1-96F7-0E8CC553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2469</Words>
  <Characters>10720</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TOTH</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TOTH</dc:title>
  <dc:subject/>
  <dc:creator>Claire Singleton</dc:creator>
  <cp:keywords/>
  <dc:description/>
  <cp:lastModifiedBy>Trinity on the Hill Episcopal</cp:lastModifiedBy>
  <cp:revision>8</cp:revision>
  <cp:lastPrinted>2025-05-05T18:31:00Z</cp:lastPrinted>
  <dcterms:created xsi:type="dcterms:W3CDTF">2025-04-29T21:59:00Z</dcterms:created>
  <dcterms:modified xsi:type="dcterms:W3CDTF">2025-05-08T19:48:00Z</dcterms:modified>
</cp:coreProperties>
</file>